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0" w:rsidRPr="00DB389F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Chinle High School Curriculum Guide</w:t>
      </w:r>
    </w:p>
    <w:p w:rsidR="00C95630" w:rsidRPr="003C5A1B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Grade:</w:t>
      </w:r>
      <w:r w:rsidR="00C2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sz w:val="24"/>
          <w:szCs w:val="24"/>
        </w:rPr>
        <w:t>9</w:t>
      </w:r>
      <w:r w:rsidR="003C5A1B" w:rsidRPr="003C5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5A1B">
        <w:rPr>
          <w:rFonts w:ascii="Times New Roman" w:hAnsi="Times New Roman" w:cs="Times New Roman"/>
          <w:sz w:val="24"/>
          <w:szCs w:val="24"/>
        </w:rPr>
        <w:t xml:space="preserve"> Grade</w:t>
      </w:r>
      <w:r w:rsidRPr="00D85BA6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3C5A1B">
        <w:rPr>
          <w:rFonts w:ascii="Times New Roman" w:hAnsi="Times New Roman" w:cs="Times New Roman"/>
          <w:sz w:val="24"/>
          <w:szCs w:val="24"/>
        </w:rPr>
        <w:t>Career Exploration</w:t>
      </w:r>
      <w:r w:rsidR="00C22802">
        <w:rPr>
          <w:rFonts w:ascii="Times New Roman" w:hAnsi="Times New Roman" w:cs="Times New Roman"/>
          <w:sz w:val="24"/>
          <w:szCs w:val="24"/>
        </w:rPr>
        <w:t xml:space="preserve"> </w:t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>Timeline: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D42033">
        <w:rPr>
          <w:rFonts w:ascii="Times New Roman" w:hAnsi="Times New Roman" w:cs="Times New Roman"/>
          <w:sz w:val="24"/>
          <w:szCs w:val="24"/>
        </w:rPr>
        <w:t>Week 5</w:t>
      </w:r>
      <w:r w:rsidR="00A956B3">
        <w:rPr>
          <w:rFonts w:ascii="Times New Roman" w:hAnsi="Times New Roman" w:cs="Times New Roman"/>
          <w:sz w:val="24"/>
          <w:szCs w:val="24"/>
        </w:rPr>
        <w:t xml:space="preserve">   </w:t>
      </w:r>
      <w:r w:rsidRPr="00DB389F">
        <w:rPr>
          <w:rFonts w:ascii="Times New Roman" w:hAnsi="Times New Roman" w:cs="Times New Roman"/>
          <w:b/>
          <w:sz w:val="24"/>
          <w:szCs w:val="24"/>
        </w:rPr>
        <w:t>Date: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D42033">
        <w:rPr>
          <w:rFonts w:ascii="Times New Roman" w:hAnsi="Times New Roman" w:cs="Times New Roman"/>
          <w:sz w:val="24"/>
          <w:szCs w:val="24"/>
        </w:rPr>
        <w:t>September 2-6, 2013</w:t>
      </w:r>
    </w:p>
    <w:p w:rsidR="00C95630" w:rsidRPr="00D85BA6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93" w:type="dxa"/>
        <w:jc w:val="center"/>
        <w:tblInd w:w="-805" w:type="dxa"/>
        <w:tblLayout w:type="fixed"/>
        <w:tblLook w:val="04A0" w:firstRow="1" w:lastRow="0" w:firstColumn="1" w:lastColumn="0" w:noHBand="0" w:noVBand="1"/>
      </w:tblPr>
      <w:tblGrid>
        <w:gridCol w:w="3523"/>
        <w:gridCol w:w="4230"/>
        <w:gridCol w:w="1530"/>
        <w:gridCol w:w="1980"/>
        <w:gridCol w:w="1620"/>
        <w:gridCol w:w="1710"/>
      </w:tblGrid>
      <w:tr w:rsidR="00C95630" w:rsidRPr="00D85BA6" w:rsidTr="006728B1">
        <w:trPr>
          <w:trHeight w:val="332"/>
          <w:jc w:val="center"/>
        </w:trPr>
        <w:tc>
          <w:tcPr>
            <w:tcW w:w="14593" w:type="dxa"/>
            <w:gridSpan w:val="6"/>
          </w:tcPr>
          <w:p w:rsidR="00C95630" w:rsidRPr="00C22802" w:rsidRDefault="00363AA2" w:rsidP="00D4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Activity:  </w:t>
            </w:r>
            <w:r w:rsidR="00D42033">
              <w:rPr>
                <w:rFonts w:ascii="Times New Roman" w:hAnsi="Times New Roman" w:cs="Times New Roman"/>
                <w:sz w:val="24"/>
                <w:szCs w:val="24"/>
              </w:rPr>
              <w:t>Envisioning your Future</w:t>
            </w:r>
          </w:p>
        </w:tc>
      </w:tr>
      <w:tr w:rsidR="00C95630" w:rsidRPr="00D85BA6" w:rsidTr="006728B1">
        <w:trPr>
          <w:jc w:val="center"/>
        </w:trPr>
        <w:tc>
          <w:tcPr>
            <w:tcW w:w="3523" w:type="dxa"/>
          </w:tcPr>
          <w:p w:rsidR="00C95630" w:rsidRPr="00DB389F" w:rsidRDefault="00C22802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Objectives</w:t>
            </w:r>
          </w:p>
        </w:tc>
        <w:tc>
          <w:tcPr>
            <w:tcW w:w="4230" w:type="dxa"/>
          </w:tcPr>
          <w:p w:rsidR="00C95630" w:rsidRPr="00D85BA6" w:rsidRDefault="003C5A1B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Targets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95630" w:rsidRPr="00DB389F" w:rsidRDefault="00C95630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Academic Vocabulary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95630" w:rsidRPr="00DB389F" w:rsidRDefault="00C95630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Level of Thinking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5630" w:rsidRPr="00DB389F" w:rsidRDefault="00C95630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Assessment Options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95630" w:rsidRPr="00DB389F" w:rsidRDefault="00C95630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Instructional Resource</w:t>
            </w:r>
          </w:p>
        </w:tc>
      </w:tr>
      <w:tr w:rsidR="00B827B3" w:rsidRPr="00D85BA6" w:rsidTr="006728B1">
        <w:trPr>
          <w:trHeight w:val="1232"/>
          <w:jc w:val="center"/>
        </w:trPr>
        <w:tc>
          <w:tcPr>
            <w:tcW w:w="3523" w:type="dxa"/>
            <w:vMerge w:val="restart"/>
          </w:tcPr>
          <w:p w:rsidR="00B827B3" w:rsidRPr="00D42033" w:rsidRDefault="00B827B3" w:rsidP="000E54B8">
            <w:pPr>
              <w:rPr>
                <w:rFonts w:cstheme="minorHAnsi"/>
                <w:b/>
              </w:rPr>
            </w:pPr>
            <w:r w:rsidRPr="00D42033">
              <w:rPr>
                <w:rFonts w:cstheme="minorHAnsi"/>
                <w:b/>
              </w:rPr>
              <w:t>1.0  Evaluate Individual Strengths, Values, and Personality Traits</w:t>
            </w:r>
          </w:p>
          <w:p w:rsidR="00B827B3" w:rsidRDefault="00B827B3" w:rsidP="001E651A">
            <w:pPr>
              <w:rPr>
                <w:rFonts w:cstheme="minorHAnsi"/>
              </w:rPr>
            </w:pPr>
            <w:r>
              <w:rPr>
                <w:rFonts w:cstheme="minorHAnsi"/>
              </w:rPr>
              <w:t>1.3 Evaluate how personality traits, behavioral styles and personal values influence work habits</w:t>
            </w:r>
          </w:p>
          <w:p w:rsidR="00B827B3" w:rsidRPr="00D42033" w:rsidRDefault="00B827B3" w:rsidP="001E651A">
            <w:pPr>
              <w:rPr>
                <w:rFonts w:cstheme="minorHAnsi"/>
              </w:rPr>
            </w:pPr>
            <w:r w:rsidRPr="00D42033">
              <w:rPr>
                <w:rFonts w:cstheme="minorHAnsi"/>
              </w:rPr>
              <w:t>1.4</w:t>
            </w:r>
            <w:r>
              <w:rPr>
                <w:rFonts w:cstheme="minorHAnsi"/>
              </w:rPr>
              <w:t xml:space="preserve"> Evaluate how personality traits, behavioral styles and values align with career options</w:t>
            </w:r>
          </w:p>
          <w:p w:rsidR="00B827B3" w:rsidRDefault="00B827B3" w:rsidP="001E65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4.0  Demonstrate Career Planning Skills</w:t>
            </w:r>
          </w:p>
          <w:p w:rsidR="00B827B3" w:rsidRDefault="00B827B3" w:rsidP="001E651A">
            <w:pPr>
              <w:rPr>
                <w:rFonts w:cstheme="minorHAnsi"/>
              </w:rPr>
            </w:pPr>
            <w:r>
              <w:rPr>
                <w:rFonts w:cstheme="minorHAnsi"/>
              </w:rPr>
              <w:t>4.1  Demonstrate skills to locate, understand, and use career information</w:t>
            </w:r>
          </w:p>
          <w:p w:rsidR="00B827B3" w:rsidRPr="00D42033" w:rsidRDefault="00B827B3" w:rsidP="001E651A">
            <w:pPr>
              <w:rPr>
                <w:rFonts w:cstheme="minorHAnsi"/>
              </w:rPr>
            </w:pPr>
            <w:r>
              <w:rPr>
                <w:rFonts w:cstheme="minorHAnsi"/>
              </w:rPr>
              <w:t>4.4  Develop maintain, and update a career portfolio</w:t>
            </w:r>
          </w:p>
          <w:p w:rsidR="00B827B3" w:rsidRDefault="00B827B3" w:rsidP="001E65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9.0  Demonstrate Technological Literacy required in the workplace</w:t>
            </w:r>
          </w:p>
          <w:p w:rsidR="00B827B3" w:rsidRPr="001E651A" w:rsidRDefault="00B827B3" w:rsidP="00D42033">
            <w:pPr>
              <w:rPr>
                <w:rFonts w:cstheme="minorHAnsi"/>
              </w:rPr>
            </w:pPr>
            <w:r w:rsidRPr="001E651A">
              <w:rPr>
                <w:rFonts w:cstheme="minorHAnsi"/>
              </w:rPr>
              <w:t>9.1 Utilize technology based research tools to located and collect information</w:t>
            </w:r>
          </w:p>
          <w:p w:rsidR="00B827B3" w:rsidRDefault="00B827B3" w:rsidP="00D42033">
            <w:pPr>
              <w:rPr>
                <w:rFonts w:cstheme="minorHAnsi"/>
              </w:rPr>
            </w:pPr>
            <w:r w:rsidRPr="001E651A">
              <w:rPr>
                <w:rFonts w:cstheme="minorHAnsi"/>
              </w:rPr>
              <w:t>9.2  Communicate using e-mail, Internet and other technology tools</w:t>
            </w:r>
            <w:r w:rsidRPr="001E651A">
              <w:rPr>
                <w:rFonts w:cstheme="minorHAnsi"/>
              </w:rPr>
              <w:t xml:space="preserve"> 9.</w:t>
            </w:r>
            <w:r>
              <w:rPr>
                <w:rFonts w:cstheme="minorHAnsi"/>
              </w:rPr>
              <w:t>3</w:t>
            </w:r>
            <w:r w:rsidRPr="001E65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Demonstrate computer literacy using word processing, spreadsheet, and database software</w:t>
            </w:r>
          </w:p>
          <w:p w:rsidR="00B827B3" w:rsidRPr="000E54B8" w:rsidRDefault="00B827B3" w:rsidP="00D42033">
            <w:pPr>
              <w:rPr>
                <w:rFonts w:cstheme="minorHAnsi"/>
              </w:rPr>
            </w:pPr>
            <w:r w:rsidRPr="001E651A">
              <w:rPr>
                <w:rFonts w:cstheme="minorHAnsi"/>
              </w:rPr>
              <w:t>9.</w:t>
            </w:r>
            <w:r>
              <w:rPr>
                <w:rFonts w:cstheme="minorHAnsi"/>
              </w:rPr>
              <w:t>4</w:t>
            </w:r>
            <w:r w:rsidRPr="001E651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Incorporate technology tools to enhance learning, to increase productivity and creativity</w:t>
            </w:r>
          </w:p>
        </w:tc>
        <w:tc>
          <w:tcPr>
            <w:tcW w:w="4230" w:type="dxa"/>
          </w:tcPr>
          <w:p w:rsidR="00B827B3" w:rsidRPr="00363AA2" w:rsidRDefault="00B827B3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East:  </w:t>
            </w:r>
          </w:p>
          <w:p w:rsidR="00B827B3" w:rsidRPr="00D42033" w:rsidRDefault="00B827B3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the end of this section, we will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visualize</w:t>
            </w:r>
            <w:r w:rsidR="006728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illustrate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our ideal career.</w:t>
            </w:r>
          </w:p>
        </w:tc>
        <w:tc>
          <w:tcPr>
            <w:tcW w:w="1530" w:type="dxa"/>
            <w:vMerge w:val="restart"/>
          </w:tcPr>
          <w:p w:rsidR="00B827B3" w:rsidRDefault="00B827B3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Envision</w:t>
            </w:r>
          </w:p>
          <w:p w:rsidR="00B827B3" w:rsidRDefault="00B827B3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Visualize</w:t>
            </w:r>
          </w:p>
          <w:p w:rsidR="00B827B3" w:rsidRDefault="00B827B3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</w:t>
            </w:r>
          </w:p>
          <w:p w:rsidR="00B827B3" w:rsidRDefault="00B827B3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Expectations</w:t>
            </w:r>
          </w:p>
          <w:p w:rsidR="00B827B3" w:rsidRDefault="00B827B3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Ideal</w:t>
            </w:r>
          </w:p>
          <w:p w:rsidR="00B827B3" w:rsidRDefault="00B827B3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</w:p>
          <w:p w:rsidR="00B827B3" w:rsidRDefault="00B827B3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Self-Assess</w:t>
            </w:r>
          </w:p>
          <w:p w:rsidR="00B827B3" w:rsidRPr="00D85BA6" w:rsidRDefault="00B827B3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Path</w:t>
            </w:r>
          </w:p>
        </w:tc>
        <w:tc>
          <w:tcPr>
            <w:tcW w:w="1980" w:type="dxa"/>
            <w:vMerge w:val="restart"/>
          </w:tcPr>
          <w:p w:rsidR="00B827B3" w:rsidRDefault="00B827B3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</w:t>
            </w:r>
          </w:p>
          <w:p w:rsidR="00B827B3" w:rsidRDefault="00B827B3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Recalling</w:t>
            </w:r>
          </w:p>
          <w:p w:rsidR="00B827B3" w:rsidRDefault="00B827B3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(Knowledge)</w:t>
            </w:r>
          </w:p>
          <w:p w:rsidR="00B827B3" w:rsidRDefault="00B827B3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B3" w:rsidRDefault="00B827B3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</w:p>
          <w:p w:rsidR="00B827B3" w:rsidRDefault="00B827B3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Visualize</w:t>
            </w:r>
          </w:p>
          <w:p w:rsidR="00B827B3" w:rsidRDefault="00B827B3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(Comprehension)</w:t>
            </w:r>
          </w:p>
          <w:p w:rsidR="00B827B3" w:rsidRDefault="00B827B3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B3" w:rsidRDefault="00B827B3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</w:p>
          <w:p w:rsidR="00B827B3" w:rsidRPr="00D85BA6" w:rsidRDefault="00B827B3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(Synthesis)</w:t>
            </w:r>
          </w:p>
        </w:tc>
        <w:tc>
          <w:tcPr>
            <w:tcW w:w="1620" w:type="dxa"/>
            <w:vMerge w:val="restart"/>
          </w:tcPr>
          <w:p w:rsidR="00B827B3" w:rsidRDefault="00B827B3" w:rsidP="0023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27B3" w:rsidRDefault="006728B1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Rubric of Envisioning your Future</w:t>
            </w:r>
          </w:p>
          <w:p w:rsidR="00B827B3" w:rsidRPr="00D85BA6" w:rsidRDefault="00B827B3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B827B3" w:rsidRDefault="00B827B3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B1" w:rsidRDefault="006728B1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Envisioning Your Future Worksheet</w:t>
            </w:r>
          </w:p>
          <w:p w:rsidR="006728B1" w:rsidRDefault="006728B1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B1" w:rsidRDefault="006728B1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AZCIS-</w:t>
            </w:r>
          </w:p>
          <w:p w:rsidR="006728B1" w:rsidRDefault="006728B1" w:rsidP="0067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Download file</w:t>
            </w:r>
          </w:p>
          <w:p w:rsidR="006728B1" w:rsidRDefault="006728B1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Uploaded File</w:t>
            </w:r>
          </w:p>
          <w:p w:rsidR="006728B1" w:rsidRDefault="006728B1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B3" w:rsidRPr="00D85BA6" w:rsidRDefault="00B827B3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B3" w:rsidRPr="00D85BA6" w:rsidTr="006728B1">
        <w:trPr>
          <w:jc w:val="center"/>
        </w:trPr>
        <w:tc>
          <w:tcPr>
            <w:tcW w:w="3523" w:type="dxa"/>
            <w:vMerge/>
          </w:tcPr>
          <w:p w:rsidR="00B827B3" w:rsidRPr="001E651A" w:rsidRDefault="00B827B3" w:rsidP="001E651A">
            <w:pPr>
              <w:rPr>
                <w:rFonts w:cstheme="minorHAnsi"/>
                <w:b/>
              </w:rPr>
            </w:pPr>
          </w:p>
        </w:tc>
        <w:tc>
          <w:tcPr>
            <w:tcW w:w="4230" w:type="dxa"/>
          </w:tcPr>
          <w:p w:rsidR="00B827B3" w:rsidRPr="00363AA2" w:rsidRDefault="00B827B3" w:rsidP="000E5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South:  </w:t>
            </w:r>
          </w:p>
          <w:p w:rsidR="00B827B3" w:rsidRDefault="00B827B3" w:rsidP="000E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show that we can do this by:</w:t>
            </w:r>
          </w:p>
          <w:p w:rsidR="00B827B3" w:rsidRDefault="00B827B3" w:rsidP="00363A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Visualizing my ideal career</w:t>
            </w:r>
          </w:p>
          <w:p w:rsidR="00B827B3" w:rsidRDefault="00B827B3" w:rsidP="00363A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Recalling information from the bull’s eye chart</w:t>
            </w:r>
          </w:p>
          <w:p w:rsidR="00B827B3" w:rsidRDefault="00B827B3" w:rsidP="00144B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Including individual future expectations</w:t>
            </w:r>
          </w:p>
          <w:p w:rsidR="00B827B3" w:rsidRDefault="00B827B3" w:rsidP="00144B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Describing my ideal career</w:t>
            </w:r>
          </w:p>
          <w:p w:rsidR="00B827B3" w:rsidRPr="00363AA2" w:rsidRDefault="00B827B3" w:rsidP="000125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Including appropriate graphics</w:t>
            </w:r>
          </w:p>
        </w:tc>
        <w:tc>
          <w:tcPr>
            <w:tcW w:w="1530" w:type="dxa"/>
            <w:vMerge/>
          </w:tcPr>
          <w:p w:rsidR="00B827B3" w:rsidRPr="00D85BA6" w:rsidRDefault="00B827B3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827B3" w:rsidRDefault="00B827B3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827B3" w:rsidRPr="00D85BA6" w:rsidRDefault="00B827B3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827B3" w:rsidRPr="00D85BA6" w:rsidRDefault="00B827B3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B3" w:rsidRPr="00D85BA6" w:rsidTr="006728B1">
        <w:trPr>
          <w:jc w:val="center"/>
        </w:trPr>
        <w:tc>
          <w:tcPr>
            <w:tcW w:w="3523" w:type="dxa"/>
            <w:vMerge/>
          </w:tcPr>
          <w:p w:rsidR="00B827B3" w:rsidRPr="000E54B8" w:rsidRDefault="00B827B3" w:rsidP="000E54B8">
            <w:pPr>
              <w:rPr>
                <w:rFonts w:cstheme="minorHAnsi"/>
                <w:b/>
              </w:rPr>
            </w:pPr>
          </w:p>
        </w:tc>
        <w:tc>
          <w:tcPr>
            <w:tcW w:w="4230" w:type="dxa"/>
          </w:tcPr>
          <w:p w:rsidR="00B827B3" w:rsidRPr="00363AA2" w:rsidRDefault="00B827B3" w:rsidP="000E5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>West:</w:t>
            </w:r>
          </w:p>
          <w:p w:rsidR="00B827B3" w:rsidRDefault="00B827B3" w:rsidP="000E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how well we are learning this, we will look for:</w:t>
            </w:r>
          </w:p>
          <w:p w:rsidR="00B827B3" w:rsidRDefault="00B827B3" w:rsidP="005F6D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from everyone</w:t>
            </w:r>
          </w:p>
          <w:p w:rsidR="00B827B3" w:rsidRPr="00C77A50" w:rsidRDefault="00B827B3" w:rsidP="000125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project on time</w:t>
            </w:r>
          </w:p>
          <w:p w:rsidR="00B827B3" w:rsidRDefault="00B827B3" w:rsidP="00C77A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 use of Conventions (Grammar, Spelling, Punctuation, Capitalization, and Paragraphing)</w:t>
            </w:r>
          </w:p>
          <w:p w:rsidR="00B827B3" w:rsidRPr="00C77A50" w:rsidRDefault="00B827B3" w:rsidP="00C77A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clear written description of the ideal career</w:t>
            </w:r>
          </w:p>
        </w:tc>
        <w:tc>
          <w:tcPr>
            <w:tcW w:w="1530" w:type="dxa"/>
            <w:vMerge/>
          </w:tcPr>
          <w:p w:rsidR="00B827B3" w:rsidRPr="00D85BA6" w:rsidRDefault="00B827B3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B827B3" w:rsidRDefault="00B827B3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B827B3" w:rsidRPr="0023630A" w:rsidRDefault="00B827B3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B827B3" w:rsidRPr="00D85BA6" w:rsidRDefault="00B827B3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1A" w:rsidRPr="00D85BA6" w:rsidTr="006728B1">
        <w:trPr>
          <w:jc w:val="center"/>
        </w:trPr>
        <w:tc>
          <w:tcPr>
            <w:tcW w:w="3523" w:type="dxa"/>
            <w:vMerge/>
          </w:tcPr>
          <w:p w:rsidR="001E651A" w:rsidRPr="000E54B8" w:rsidRDefault="001E651A" w:rsidP="000E54B8">
            <w:pPr>
              <w:rPr>
                <w:rFonts w:cstheme="minorHAnsi"/>
                <w:b/>
              </w:rPr>
            </w:pPr>
          </w:p>
        </w:tc>
        <w:tc>
          <w:tcPr>
            <w:tcW w:w="4230" w:type="dxa"/>
          </w:tcPr>
          <w:p w:rsidR="001E651A" w:rsidRPr="00363AA2" w:rsidRDefault="001E651A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>North:</w:t>
            </w:r>
          </w:p>
          <w:p w:rsidR="001E651A" w:rsidRDefault="001E651A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important for us to </w:t>
            </w:r>
            <w:r w:rsidR="0001257C">
              <w:rPr>
                <w:rFonts w:ascii="Times New Roman" w:hAnsi="Times New Roman" w:cs="Times New Roman"/>
                <w:sz w:val="24"/>
                <w:szCs w:val="24"/>
              </w:rPr>
              <w:t>write our vis</w:t>
            </w:r>
            <w:r w:rsidR="00B827B3">
              <w:rPr>
                <w:rFonts w:ascii="Times New Roman" w:hAnsi="Times New Roman" w:cs="Times New Roman"/>
                <w:sz w:val="24"/>
                <w:szCs w:val="24"/>
              </w:rPr>
              <w:t>ion, because we have to self-assess the kind of path we will need to follow to obtain our career goals</w:t>
            </w:r>
            <w:r w:rsidR="00012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vMerge/>
          </w:tcPr>
          <w:p w:rsidR="001E651A" w:rsidRPr="00D85BA6" w:rsidRDefault="001E651A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1E651A" w:rsidRDefault="001E651A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E651A" w:rsidRPr="00D85BA6" w:rsidRDefault="001E651A" w:rsidP="0023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1E651A" w:rsidRPr="00D85BA6" w:rsidRDefault="001E651A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30" w:rsidRPr="00D85BA6" w:rsidTr="006728B1">
        <w:trPr>
          <w:trHeight w:val="1430"/>
          <w:jc w:val="center"/>
        </w:trPr>
        <w:tc>
          <w:tcPr>
            <w:tcW w:w="14593" w:type="dxa"/>
            <w:gridSpan w:val="6"/>
          </w:tcPr>
          <w:p w:rsidR="00C22802" w:rsidRDefault="00C95630" w:rsidP="00C2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Essential Question(s)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2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28B1" w:rsidRDefault="006728B1" w:rsidP="00C2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vision?</w:t>
            </w:r>
          </w:p>
          <w:p w:rsidR="00C22802" w:rsidRDefault="006728B1" w:rsidP="00C2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is envisioning your future important?</w:t>
            </w:r>
          </w:p>
          <w:p w:rsidR="00C95630" w:rsidRPr="00DB389F" w:rsidRDefault="006728B1" w:rsidP="00C2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Evaluate your ideal career choice.  Is this something you can see yourself doing?  </w:t>
            </w:r>
          </w:p>
        </w:tc>
      </w:tr>
      <w:tr w:rsidR="00C95630" w:rsidRPr="00D85BA6" w:rsidTr="006728B1">
        <w:trPr>
          <w:jc w:val="center"/>
        </w:trPr>
        <w:tc>
          <w:tcPr>
            <w:tcW w:w="14593" w:type="dxa"/>
            <w:gridSpan w:val="6"/>
          </w:tcPr>
          <w:p w:rsidR="00C95630" w:rsidRPr="00DB389F" w:rsidRDefault="00C95630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Suggested Instructional Resources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5630" w:rsidRPr="0023630A" w:rsidRDefault="00396900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RUBRIC, Four Sacred Mountains Learning Targets</w:t>
            </w:r>
          </w:p>
        </w:tc>
      </w:tr>
      <w:tr w:rsidR="00C95630" w:rsidRPr="00D85BA6" w:rsidTr="006728B1">
        <w:trPr>
          <w:jc w:val="center"/>
        </w:trPr>
        <w:tc>
          <w:tcPr>
            <w:tcW w:w="14593" w:type="dxa"/>
            <w:gridSpan w:val="6"/>
          </w:tcPr>
          <w:p w:rsidR="00C95630" w:rsidRPr="00DB389F" w:rsidRDefault="00C95630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Suggested Strategies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5630" w:rsidRPr="00C22802" w:rsidRDefault="00C22802" w:rsidP="0067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Questioning</w:t>
            </w:r>
            <w:r w:rsidR="00CD3B20">
              <w:rPr>
                <w:rFonts w:ascii="Times New Roman" w:hAnsi="Times New Roman" w:cs="Times New Roman"/>
                <w:sz w:val="24"/>
                <w:szCs w:val="24"/>
              </w:rPr>
              <w:t xml:space="preserve"> Strategies (Low, Middle, High)</w:t>
            </w:r>
            <w:r w:rsidR="003A2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>Investigative Process Strategy (Tinkering), Visualizing Strategy</w:t>
            </w:r>
            <w:bookmarkStart w:id="0" w:name="_GoBack"/>
            <w:bookmarkEnd w:id="0"/>
            <w:r w:rsidR="00672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95630" w:rsidRDefault="00C95630"/>
    <w:sectPr w:rsidR="00C95630" w:rsidSect="006728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76"/>
    <w:multiLevelType w:val="hybridMultilevel"/>
    <w:tmpl w:val="77322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A5945"/>
    <w:multiLevelType w:val="hybridMultilevel"/>
    <w:tmpl w:val="E35CF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F09C9"/>
    <w:multiLevelType w:val="multilevel"/>
    <w:tmpl w:val="4120DCA2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08E3B25"/>
    <w:multiLevelType w:val="hybridMultilevel"/>
    <w:tmpl w:val="796C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0D65"/>
    <w:multiLevelType w:val="multilevel"/>
    <w:tmpl w:val="1FF67F8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5630"/>
    <w:rsid w:val="0001257C"/>
    <w:rsid w:val="000601B0"/>
    <w:rsid w:val="00081611"/>
    <w:rsid w:val="000C3BA0"/>
    <w:rsid w:val="000E54B8"/>
    <w:rsid w:val="00144B56"/>
    <w:rsid w:val="00150DD6"/>
    <w:rsid w:val="00180599"/>
    <w:rsid w:val="001E651A"/>
    <w:rsid w:val="0023630A"/>
    <w:rsid w:val="00311B3C"/>
    <w:rsid w:val="00363AA2"/>
    <w:rsid w:val="00371FB7"/>
    <w:rsid w:val="00396900"/>
    <w:rsid w:val="003A2417"/>
    <w:rsid w:val="003C5A1B"/>
    <w:rsid w:val="00415C93"/>
    <w:rsid w:val="00421887"/>
    <w:rsid w:val="00483483"/>
    <w:rsid w:val="004A564A"/>
    <w:rsid w:val="004D40D8"/>
    <w:rsid w:val="00547FE5"/>
    <w:rsid w:val="005F6D52"/>
    <w:rsid w:val="00645FE4"/>
    <w:rsid w:val="00652862"/>
    <w:rsid w:val="006728B1"/>
    <w:rsid w:val="006747C8"/>
    <w:rsid w:val="00743ABB"/>
    <w:rsid w:val="00785DD8"/>
    <w:rsid w:val="00786817"/>
    <w:rsid w:val="0081690C"/>
    <w:rsid w:val="008451D9"/>
    <w:rsid w:val="008D399F"/>
    <w:rsid w:val="008E0806"/>
    <w:rsid w:val="009022D6"/>
    <w:rsid w:val="009E2BA1"/>
    <w:rsid w:val="00A05271"/>
    <w:rsid w:val="00A956B3"/>
    <w:rsid w:val="00B15817"/>
    <w:rsid w:val="00B43C10"/>
    <w:rsid w:val="00B827B3"/>
    <w:rsid w:val="00B876AE"/>
    <w:rsid w:val="00C22802"/>
    <w:rsid w:val="00C77A50"/>
    <w:rsid w:val="00C95630"/>
    <w:rsid w:val="00CC7434"/>
    <w:rsid w:val="00CD3B20"/>
    <w:rsid w:val="00D42033"/>
    <w:rsid w:val="00F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auentillie2</dc:creator>
  <cp:lastModifiedBy>sgjimmy</cp:lastModifiedBy>
  <cp:revision>3</cp:revision>
  <dcterms:created xsi:type="dcterms:W3CDTF">2013-06-05T18:27:00Z</dcterms:created>
  <dcterms:modified xsi:type="dcterms:W3CDTF">2013-06-05T19:18:00Z</dcterms:modified>
</cp:coreProperties>
</file>