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C20" w:rsidRDefault="007911A9" w:rsidP="002759D3">
      <w:r>
        <w:rPr>
          <w:noProof/>
        </w:rPr>
        <mc:AlternateContent>
          <mc:Choice Requires="wps">
            <w:drawing>
              <wp:anchor distT="36576" distB="36576" distL="36576" distR="36576" simplePos="0" relativeHeight="251659264" behindDoc="0" locked="0" layoutInCell="1" allowOverlap="1" wp14:anchorId="21002EA1" wp14:editId="1F099C79">
                <wp:simplePos x="0" y="0"/>
                <wp:positionH relativeFrom="column">
                  <wp:posOffset>-535305</wp:posOffset>
                </wp:positionH>
                <wp:positionV relativeFrom="paragraph">
                  <wp:posOffset>118110</wp:posOffset>
                </wp:positionV>
                <wp:extent cx="4594860" cy="6515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94860" cy="651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59D3" w:rsidRDefault="002759D3" w:rsidP="002759D3">
                            <w:pPr>
                              <w:pStyle w:val="Title"/>
                              <w:widowControl w:val="0"/>
                            </w:pPr>
                            <w:r>
                              <w:t>Career Exploration Course Syllabus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15pt;margin-top:9.3pt;width:361.8pt;height:51.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" filled="f" stroked="f" strokeweight="0" insetpen="t">
                <o:lock v:ext="edit" shapetype="t"/>
                <v:textbox inset="2.85pt,2.85pt,2.85pt,2.85pt">
                  <w:txbxContent>
                    <w:p w:rsidR="002759D3" w:rsidRDefault="002759D3" w:rsidP="002759D3">
                      <w:pPr>
                        <w:pStyle w:val="Title"/>
                        <w:widowControl w:val="0"/>
                      </w:pPr>
                      <w:r>
                        <w:t>Career Exploration Course Syllabus</w:t>
                      </w:r>
                    </w:p>
                  </w:txbxContent>
                </v:textbox>
              </v:shape>
            </w:pict>
          </mc:Fallback>
        </mc:AlternateContent>
      </w:r>
      <w:r>
        <w:rPr>
          <w:noProof/>
        </w:rPr>
        <mc:AlternateContent>
          <mc:Choice Requires="wps">
            <w:drawing>
              <wp:anchor distT="36576" distB="36576" distL="36576" distR="36576" simplePos="0" relativeHeight="251660288" behindDoc="0" locked="0" layoutInCell="1" allowOverlap="1" wp14:anchorId="7E544AA3" wp14:editId="02C04767">
                <wp:simplePos x="0" y="0"/>
                <wp:positionH relativeFrom="column">
                  <wp:posOffset>-467995</wp:posOffset>
                </wp:positionH>
                <wp:positionV relativeFrom="paragraph">
                  <wp:posOffset>660400</wp:posOffset>
                </wp:positionV>
                <wp:extent cx="4594860" cy="0"/>
                <wp:effectExtent l="0" t="1905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4860" cy="0"/>
                        </a:xfrm>
                        <a:prstGeom prst="line">
                          <a:avLst/>
                        </a:prstGeom>
                        <a:noFill/>
                        <a:ln w="28575">
                          <a:solidFill>
                            <a:srgbClr val="FF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85pt,52pt" to="324.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" strokecolor="#fc0" strokeweight="2.25pt">
                <v:shadow color="#ccc"/>
              </v:line>
            </w:pict>
          </mc:Fallback>
        </mc:AlternateContent>
      </w:r>
      <w:r>
        <w:rPr>
          <w:noProof/>
        </w:rPr>
        <mc:AlternateContent>
          <mc:Choice Requires="wpg">
            <w:drawing>
              <wp:anchor distT="0" distB="0" distL="114300" distR="114300" simplePos="0" relativeHeight="251662336" behindDoc="0" locked="0" layoutInCell="1" allowOverlap="1" wp14:anchorId="4BC1CC52" wp14:editId="64C83BF4">
                <wp:simplePos x="0" y="0"/>
                <wp:positionH relativeFrom="column">
                  <wp:posOffset>4267200</wp:posOffset>
                </wp:positionH>
                <wp:positionV relativeFrom="paragraph">
                  <wp:posOffset>-406400</wp:posOffset>
                </wp:positionV>
                <wp:extent cx="2435648" cy="9156700"/>
                <wp:effectExtent l="0" t="0" r="317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5648" cy="9156700"/>
                          <a:chOff x="1155573" y="1056132"/>
                          <a:chExt cx="18516" cy="46977"/>
                        </a:xfrm>
                      </wpg:grpSpPr>
                      <wps:wsp>
                        <wps:cNvPr id="6" name="Rectangle 6"/>
                        <wps:cNvSpPr>
                          <a:spLocks noChangeArrowheads="1" noChangeShapeType="1"/>
                        </wps:cNvSpPr>
                        <wps:spPr bwMode="auto">
                          <a:xfrm>
                            <a:off x="1155573" y="1090403"/>
                            <a:ext cx="18491" cy="12706"/>
                          </a:xfrm>
                          <a:prstGeom prst="rect">
                            <a:avLst/>
                          </a:prstGeom>
                          <a:gradFill rotWithShape="1">
                            <a:gsLst>
                              <a:gs pos="0">
                                <a:srgbClr val="006699"/>
                              </a:gs>
                              <a:gs pos="100000">
                                <a:srgbClr val="FFFFFF"/>
                              </a:gs>
                            </a:gsLst>
                            <a:lin ang="5400000" scaled="1"/>
                          </a:gradFill>
                          <a:ln>
                            <a:noFill/>
                          </a:ln>
                          <a:effectLst/>
                          <a:extLst>
                            <a:ext uri="{91240B29-F687-4F45-9708-019B960494DF}">
                              <a14:hiddenLine xmlns:a14="http://schemas.microsoft.com/office/drawing/2010/main" w="317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7"/>
                        <wps:cNvSpPr>
                          <a:spLocks noChangeArrowheads="1" noChangeShapeType="1"/>
                        </wps:cNvSpPr>
                        <wps:spPr bwMode="auto">
                          <a:xfrm>
                            <a:off x="1155573" y="1056132"/>
                            <a:ext cx="18516" cy="34337"/>
                          </a:xfrm>
                          <a:prstGeom prst="rect">
                            <a:avLst/>
                          </a:prstGeom>
                          <a:solidFill>
                            <a:srgbClr val="006699"/>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8"/>
                        <wps:cNvSpPr>
                          <a:spLocks noChangeArrowheads="1" noChangeShapeType="1"/>
                        </wps:cNvSpPr>
                        <wps:spPr bwMode="auto">
                          <a:xfrm>
                            <a:off x="1155573" y="1059695"/>
                            <a:ext cx="3265" cy="43414"/>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AutoShape 9"/>
                        <wps:cNvSpPr>
                          <a:spLocks noChangeArrowheads="1" noChangeShapeType="1"/>
                        </wps:cNvSpPr>
                        <wps:spPr bwMode="auto">
                          <a:xfrm rot="5400000" flipH="1">
                            <a:off x="1155427" y="1056283"/>
                            <a:ext cx="3558" cy="3265"/>
                          </a:xfrm>
                          <a:prstGeom prst="rtTriangle">
                            <a:avLst/>
                          </a:prstGeom>
                          <a:solidFill>
                            <a:srgbClr val="FFCC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36pt;margin-top:-32pt;width:191.8pt;height:721pt;z-index:251662336" coordorigin="11555,10561" coordsize="18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">
                <v:rect id="Rectangle 6" o:spid="_x0000_s1027" style="position:absolute;left:11555;top:10904;width:185;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yW+8EA&#10;AADaAAAADwAAAGRycy9kb3ducmV2LnhtbESPQYvCMBSE7wv+h/AEL4umKohUo4jisnu0Cl6fzTOt&#10;Ni+lydruv98IgsdhZr5hluvOVuJBjS8dKxiPEhDEudMlGwWn4344B+EDssbKMSn4Iw/rVe9jial2&#10;LR/okQUjIoR9igqKEOpUSp8XZNGPXE0cvatrLIYoGyN1g22E20pOkmQmLZYcFwqsaVtQfs9+rYLz&#10;uXVf+nLdHfa3k/zJrJl+zo1Sg363WYAI1IV3+NX+1gpm8LwSb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lvvBAAAA2gAAAA8AAAAAAAAAAAAAAAAAmAIAAGRycy9kb3du&#10;cmV2LnhtbFBLBQYAAAAABAAEAPUAAACGAwAAAAA=&#10;" fillcolor="#069" stroked="f" strokeweight=".25pt" insetpen="t">
                  <v:fill rotate="t" focus="100%" type="gradient"/>
                  <v:shadow color="#ccc"/>
                  <o:lock v:ext="edit" shapetype="t"/>
                  <v:textbox inset="2.88pt,2.88pt,2.88pt,2.88pt"/>
                </v:rect>
                <v:rect id="Rectangle 7" o:spid="_x0000_s1028" style="position:absolute;left:11555;top:10561;width:185;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mOsMQA&#10;AADaAAAADwAAAGRycy9kb3ducmV2LnhtbESPQWvCQBSE7wX/w/KEXopuFLWSuoqUFiqCEOtBb4/d&#10;1ySYfRuy2xj/vSsIHoeZ+YZZrDpbiZYaXzpWMBomIIi1MyXnCg6/34M5CB+QDVaOScGVPKyWvZcF&#10;psZdOKN2H3IRIexTVFCEUKdSel2QRT90NXH0/lxjMUTZ5NI0eIlwW8lxksykxZLjQoE1fRakz/t/&#10;q+CrfqNZ67e7yVGvTTsdn0462yj12u/WHyACdeEZfrR/jIJ3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ZjrDEAAAA2gAAAA8AAAAAAAAAAAAAAAAAmAIAAGRycy9k&#10;b3ducmV2LnhtbFBLBQYAAAAABAAEAPUAAACJAwAAAAA=&#10;" fillcolor="#069" stroked="f" insetpen="t">
                  <v:shadow color="#ccc"/>
                  <o:lock v:ext="edit" shapetype="t"/>
                  <v:textbox inset="2.88pt,2.88pt,2.88pt,2.88pt"/>
                </v:rect>
                <v:rect id="Rectangle 8" o:spid="_x0000_s1029" style="position:absolute;left:11555;top:10596;width:33;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BcAA&#10;AADaAAAADwAAAGRycy9kb3ducmV2LnhtbERPS27CMBDdI3EHa5DYIHBgQVHAID6iYoPUUA4wxEMS&#10;sMchdiG9fb1A6vLp/Rer1hrxpMZXjhWMRwkI4tzpigsF5+/9cAbCB2SNxjEp+CUPq2W3s8BUuxdn&#10;9DyFQsQQ9ikqKEOoUyl9XpJFP3I1ceSurrEYImwKqRt8xXBr5CRJptJixbGhxJq2JeX3049VMDjO&#10;PrOPnTEP8puJ+bpll23IlOr32vUcRKA2/Ivf7oNWELfGK/EG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BBcAAAADaAAAADwAAAAAAAAAAAAAAAACYAgAAZHJzL2Rvd25y&#10;ZXYueG1sUEsFBgAAAAAEAAQA9QAAAIUDAAAAAA==&#10;" stroked="f" insetpen="t">
                  <v:shadow color="#ccc"/>
                  <o:lock v:ext="edit" shapetype="t"/>
                  <v:textbox inset="2.88pt,2.88pt,2.88pt,2.88pt"/>
                </v:rect>
                <v:shapetype id="_x0000_t6" coordsize="21600,21600" o:spt="6" path="m,l,21600r21600,xe">
                  <v:stroke joinstyle="miter"/>
                  <v:path gradientshapeok="t" o:connecttype="custom" o:connectlocs="0,0;0,10800;0,21600;10800,21600;21600,21600;10800,10800" textboxrect="1800,12600,12600,19800"/>
                </v:shapetype>
                <v:shape id="AutoShape 9" o:spid="_x0000_s1030" type="#_x0000_t6" style="position:absolute;left:11554;top:10562;width:35;height:33;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otcMA&#10;AADaAAAADwAAAGRycy9kb3ducmV2LnhtbESPzWoCQRCE7wHfYWghl6CzRoi6OookBDwF4g94bHba&#10;ncWdnmWno6tPnwkEPBZV9RW1WHW+VhdqYxXYwGiYgSIugq24NLDffQ6moKIgW6wDk4EbRVgte08L&#10;zG248jddtlKqBOGYowEn0uRax8KRxzgMDXHyTqH1KEm2pbYtXhPc1/o1y960x4rTgsOG3h0V5+2P&#10;N0D+aD/GMlrfN9Ovg5YXnrg4Nua5363noIQ6eYT/2xtrYAZ/V9IN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JotcMAAADaAAAADwAAAAAAAAAAAAAAAACYAgAAZHJzL2Rv&#10;d25yZXYueG1sUEsFBgAAAAAEAAQA9QAAAIgDAAAAAA==&#10;" fillcolor="#fc0" stroked="f" insetpen="t">
                  <v:shadow color="#ccc"/>
                  <o:lock v:ext="edit" shapetype="t"/>
                  <v:textbox inset="2.88pt,2.88pt,2.88pt,2.88pt"/>
                </v:shape>
              </v:group>
            </w:pict>
          </mc:Fallback>
        </mc:AlternateContent>
      </w:r>
      <w:r w:rsidR="001C1774">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6" type="#_x0000_t172" style="position:absolute;margin-left:395pt;margin-top:432.2pt;width:126.8pt;height:148.5pt;z-index:251665408;mso-wrap-distance-left:2.88pt;mso-wrap-distance-top:2.88pt;mso-wrap-distance-right:2.88pt;mso-wrap-distance-bottom:2.88pt;mso-position-horizontal-relative:text;mso-position-vertical-relative:text" fillcolor="black" o:cliptowrap="t">
            <v:shadow color="#868686"/>
            <v:textpath style="font-family:&quot;Arial Black&quot;;v-text-kern:t" trim="t" fitpath="t" string="Who am I?&#10;What do I want?&#10;Where do I get it?"/>
          </v:shape>
        </w:pict>
      </w:r>
      <w:r w:rsidR="002759D3">
        <w:rPr>
          <w:noProof/>
        </w:rPr>
        <mc:AlternateContent>
          <mc:Choice Requires="wps">
            <w:drawing>
              <wp:anchor distT="36576" distB="36576" distL="36576" distR="36576" simplePos="0" relativeHeight="251663360" behindDoc="0" locked="0" layoutInCell="1" allowOverlap="1" wp14:anchorId="562958A3" wp14:editId="0B3A4F18">
                <wp:simplePos x="0" y="0"/>
                <wp:positionH relativeFrom="column">
                  <wp:posOffset>5193030</wp:posOffset>
                </wp:positionH>
                <wp:positionV relativeFrom="paragraph">
                  <wp:posOffset>-177098</wp:posOffset>
                </wp:positionV>
                <wp:extent cx="1257300" cy="6362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57300" cy="636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59D3" w:rsidRDefault="002759D3" w:rsidP="00931D37">
                            <w:pPr>
                              <w:pStyle w:val="msotagline"/>
                              <w:widowControl w:val="0"/>
                              <w:rPr>
                                <w:i/>
                                <w:iCs/>
                                <w:color w:val="FFCC00"/>
                                <w:sz w:val="23"/>
                                <w:szCs w:val="23"/>
                              </w:rPr>
                            </w:pPr>
                            <w:r>
                              <w:rPr>
                                <w:i/>
                                <w:iCs/>
                                <w:color w:val="FFCC00"/>
                                <w:sz w:val="23"/>
                                <w:szCs w:val="23"/>
                              </w:rPr>
                              <w:t>Chinle High School</w:t>
                            </w:r>
                          </w:p>
                          <w:p w:rsidR="002759D3" w:rsidRDefault="002759D3" w:rsidP="00931D37">
                            <w:pPr>
                              <w:pStyle w:val="msotagline"/>
                              <w:widowControl w:val="0"/>
                              <w:rPr>
                                <w:i/>
                                <w:iCs/>
                                <w:color w:val="FFCC00"/>
                                <w:sz w:val="23"/>
                                <w:szCs w:val="23"/>
                              </w:rPr>
                            </w:pPr>
                            <w:r>
                              <w:rPr>
                                <w:i/>
                                <w:iCs/>
                                <w:color w:val="FFCC00"/>
                                <w:sz w:val="23"/>
                                <w:szCs w:val="23"/>
                              </w:rPr>
                              <w:t>“Aiming for success”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408.9pt;margin-top:-13.95pt;width:99pt;height:50.1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" filled="f" stroked="f" strokeweight="0" insetpen="t">
                <o:lock v:ext="edit" shapetype="t"/>
                <v:textbox inset="2.85pt,2.85pt,2.85pt,2.85pt">
                  <w:txbxContent>
                    <w:p w:rsidR="002759D3" w:rsidRDefault="002759D3" w:rsidP="00931D37">
                      <w:pPr>
                        <w:pStyle w:val="msotagline"/>
                        <w:widowControl w:val="0"/>
                        <w:rPr>
                          <w:i/>
                          <w:iCs/>
                          <w:color w:val="FFCC00"/>
                          <w:sz w:val="23"/>
                          <w:szCs w:val="23"/>
                        </w:rPr>
                      </w:pPr>
                      <w:r>
                        <w:rPr>
                          <w:i/>
                          <w:iCs/>
                          <w:color w:val="FFCC00"/>
                          <w:sz w:val="23"/>
                          <w:szCs w:val="23"/>
                        </w:rPr>
                        <w:t>Chinle High School</w:t>
                      </w:r>
                    </w:p>
                    <w:p w:rsidR="002759D3" w:rsidRDefault="002759D3" w:rsidP="00931D37">
                      <w:pPr>
                        <w:pStyle w:val="msotagline"/>
                        <w:widowControl w:val="0"/>
                        <w:rPr>
                          <w:i/>
                          <w:iCs/>
                          <w:color w:val="FFCC00"/>
                          <w:sz w:val="23"/>
                          <w:szCs w:val="23"/>
                        </w:rPr>
                      </w:pPr>
                      <w:r>
                        <w:rPr>
                          <w:i/>
                          <w:iCs/>
                          <w:color w:val="FFCC00"/>
                          <w:sz w:val="23"/>
                          <w:szCs w:val="23"/>
                        </w:rPr>
                        <w:t>“Aiming for success”</w:t>
                      </w:r>
                    </w:p>
                  </w:txbxContent>
                </v:textbox>
              </v:shape>
            </w:pict>
          </mc:Fallback>
        </mc:AlternateContent>
      </w:r>
      <w:r w:rsidR="00CC2D81" w:rsidRPr="002759D3">
        <w:t xml:space="preserve"> </w:t>
      </w:r>
    </w:p>
    <w:p w:rsidR="00625C20" w:rsidRDefault="00513A5A">
      <w:r>
        <w:rPr>
          <w:noProof/>
        </w:rPr>
        <mc:AlternateContent>
          <mc:Choice Requires="wps">
            <w:drawing>
              <wp:anchor distT="36576" distB="36576" distL="36576" distR="36576" simplePos="0" relativeHeight="251664384" behindDoc="0" locked="0" layoutInCell="1" allowOverlap="1" wp14:anchorId="74403DFD" wp14:editId="5F971416">
                <wp:simplePos x="0" y="0"/>
                <wp:positionH relativeFrom="column">
                  <wp:posOffset>4851400</wp:posOffset>
                </wp:positionH>
                <wp:positionV relativeFrom="paragraph">
                  <wp:posOffset>20320</wp:posOffset>
                </wp:positionV>
                <wp:extent cx="1831340" cy="5257800"/>
                <wp:effectExtent l="0" t="0" r="1651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257800"/>
                        </a:xfrm>
                        <a:prstGeom prst="rect">
                          <a:avLst/>
                        </a:prstGeom>
                        <a:noFill/>
                        <a:ln w="9525" algn="in">
                          <a:solidFill>
                            <a:srgbClr val="CCCCC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759D3" w:rsidRPr="003B1298" w:rsidRDefault="002759D3" w:rsidP="00931D37">
                            <w:pPr>
                              <w:widowControl w:val="0"/>
                              <w:rPr>
                                <w:rFonts w:ascii="Maiandra GD" w:hAnsi="Maiandra GD"/>
                                <w:b/>
                                <w:bCs/>
                                <w:color w:val="FFCC00"/>
                              </w:rPr>
                            </w:pPr>
                            <w:r w:rsidRPr="003B1298">
                              <w:rPr>
                                <w:rFonts w:ascii="Maiandra GD" w:hAnsi="Maiandra GD"/>
                                <w:b/>
                                <w:bCs/>
                                <w:color w:val="FFCC00"/>
                              </w:rPr>
                              <w:t>General Information:</w:t>
                            </w:r>
                          </w:p>
                          <w:p w:rsidR="002759D3" w:rsidRPr="003B1298" w:rsidRDefault="007911A9" w:rsidP="007911A9">
                            <w:pPr>
                              <w:widowControl w:val="0"/>
                              <w:spacing w:after="0"/>
                              <w:ind w:left="172" w:firstLine="13"/>
                              <w:rPr>
                                <w:rFonts w:ascii="Maiandra GD" w:hAnsi="Maiandra GD"/>
                                <w:color w:val="FFFFFF"/>
                                <w:sz w:val="18"/>
                              </w:rPr>
                            </w:pPr>
                            <w:r w:rsidRPr="003B1298">
                              <w:rPr>
                                <w:rFonts w:ascii="Maiandra GD" w:hAnsi="Maiandra GD"/>
                                <w:color w:val="FFFFFF"/>
                                <w:sz w:val="18"/>
                              </w:rPr>
                              <w:t xml:space="preserve">Ms. </w:t>
                            </w:r>
                            <w:r w:rsidR="002759D3" w:rsidRPr="003B1298">
                              <w:rPr>
                                <w:rFonts w:ascii="Maiandra GD" w:hAnsi="Maiandra GD"/>
                                <w:color w:val="FFFFFF"/>
                                <w:sz w:val="18"/>
                              </w:rPr>
                              <w:t>Serena Jimmy</w:t>
                            </w:r>
                          </w:p>
                          <w:p w:rsidR="002759D3" w:rsidRPr="003B1298" w:rsidRDefault="002759D3" w:rsidP="007911A9">
                            <w:pPr>
                              <w:widowControl w:val="0"/>
                              <w:spacing w:after="0"/>
                              <w:ind w:left="172" w:firstLine="13"/>
                              <w:rPr>
                                <w:rFonts w:ascii="Maiandra GD" w:hAnsi="Maiandra GD"/>
                                <w:color w:val="FFFFFF"/>
                                <w:sz w:val="18"/>
                              </w:rPr>
                            </w:pPr>
                            <w:r w:rsidRPr="003B1298">
                              <w:rPr>
                                <w:rFonts w:ascii="Maiandra GD" w:hAnsi="Maiandra GD"/>
                                <w:color w:val="FFFFFF"/>
                                <w:sz w:val="18"/>
                              </w:rPr>
                              <w:t>Room B-21</w:t>
                            </w:r>
                          </w:p>
                          <w:p w:rsidR="002759D3" w:rsidRPr="003B1298" w:rsidRDefault="002759D3" w:rsidP="007911A9">
                            <w:pPr>
                              <w:widowControl w:val="0"/>
                              <w:spacing w:after="0"/>
                              <w:ind w:left="172" w:firstLine="13"/>
                              <w:rPr>
                                <w:rFonts w:ascii="Maiandra GD" w:hAnsi="Maiandra GD"/>
                                <w:color w:val="FFFFFF"/>
                              </w:rPr>
                            </w:pPr>
                            <w:r w:rsidRPr="003B1298">
                              <w:rPr>
                                <w:rFonts w:ascii="Maiandra GD" w:hAnsi="Maiandra GD"/>
                                <w:color w:val="FFFFFF"/>
                                <w:sz w:val="18"/>
                              </w:rPr>
                              <w:t xml:space="preserve">E-Mail:  </w:t>
                            </w:r>
                            <w:r w:rsidRPr="003B1298">
                              <w:rPr>
                                <w:rFonts w:ascii="Maiandra GD" w:hAnsi="Maiandra GD"/>
                                <w:color w:val="FFFFFF"/>
                                <w:sz w:val="18"/>
                                <w:szCs w:val="18"/>
                              </w:rPr>
                              <w:t>sgjimmy@chinleusd.k12.az.us</w:t>
                            </w:r>
                          </w:p>
                          <w:p w:rsidR="002759D3" w:rsidRPr="003B1298" w:rsidRDefault="002759D3" w:rsidP="00931D37">
                            <w:pPr>
                              <w:widowControl w:val="0"/>
                              <w:rPr>
                                <w:rFonts w:ascii="Maiandra GD" w:hAnsi="Maiandra GD"/>
                                <w:b/>
                                <w:bCs/>
                                <w:color w:val="FFCC00"/>
                              </w:rPr>
                            </w:pPr>
                            <w:r w:rsidRPr="003B1298">
                              <w:rPr>
                                <w:rFonts w:ascii="Maiandra GD" w:hAnsi="Maiandra GD"/>
                                <w:b/>
                                <w:bCs/>
                                <w:color w:val="FFCC00"/>
                              </w:rPr>
                              <w:t>Prerequisite:</w:t>
                            </w:r>
                          </w:p>
                          <w:p w:rsidR="002759D3" w:rsidRPr="003B1298" w:rsidRDefault="00535A35" w:rsidP="00931D37">
                            <w:pPr>
                              <w:widowControl w:val="0"/>
                              <w:ind w:left="172" w:firstLine="13"/>
                              <w:rPr>
                                <w:rFonts w:ascii="Maiandra GD" w:hAnsi="Maiandra GD"/>
                                <w:color w:val="FFFFFF"/>
                                <w:sz w:val="18"/>
                              </w:rPr>
                            </w:pPr>
                            <w:r w:rsidRPr="003B1298">
                              <w:rPr>
                                <w:rFonts w:ascii="Maiandra GD" w:hAnsi="Maiandra GD"/>
                                <w:color w:val="FFFFFF"/>
                                <w:sz w:val="18"/>
                              </w:rPr>
                              <w:t>None- Requirement for all CTE Courses</w:t>
                            </w:r>
                          </w:p>
                          <w:p w:rsidR="002759D3" w:rsidRPr="003B1298" w:rsidRDefault="002759D3" w:rsidP="00931D37">
                            <w:pPr>
                              <w:widowControl w:val="0"/>
                              <w:rPr>
                                <w:rFonts w:ascii="Maiandra GD" w:hAnsi="Maiandra GD"/>
                                <w:b/>
                                <w:bCs/>
                                <w:color w:val="FFCC00"/>
                              </w:rPr>
                            </w:pPr>
                            <w:r w:rsidRPr="003B1298">
                              <w:rPr>
                                <w:rFonts w:ascii="Maiandra GD" w:hAnsi="Maiandra GD"/>
                                <w:b/>
                                <w:bCs/>
                                <w:color w:val="FFCC00"/>
                              </w:rPr>
                              <w:t xml:space="preserve">Phone </w:t>
                            </w:r>
                            <w:proofErr w:type="gramStart"/>
                            <w:r w:rsidRPr="003B1298">
                              <w:rPr>
                                <w:rFonts w:ascii="Maiandra GD" w:hAnsi="Maiandra GD"/>
                                <w:b/>
                                <w:bCs/>
                                <w:color w:val="FFCC00"/>
                              </w:rPr>
                              <w:t># :</w:t>
                            </w:r>
                            <w:proofErr w:type="gramEnd"/>
                          </w:p>
                          <w:p w:rsidR="002759D3" w:rsidRPr="003B1298" w:rsidRDefault="002759D3" w:rsidP="00931D37">
                            <w:pPr>
                              <w:widowControl w:val="0"/>
                              <w:ind w:left="172" w:firstLine="13"/>
                              <w:rPr>
                                <w:rFonts w:ascii="Maiandra GD" w:hAnsi="Maiandra GD"/>
                                <w:color w:val="FFFFFF"/>
                                <w:sz w:val="18"/>
                              </w:rPr>
                            </w:pPr>
                            <w:r w:rsidRPr="003B1298">
                              <w:rPr>
                                <w:rFonts w:ascii="Maiandra GD" w:hAnsi="Maiandra GD"/>
                                <w:color w:val="FFFFFF"/>
                                <w:sz w:val="18"/>
                              </w:rPr>
                              <w:t>(928) 674-9538</w:t>
                            </w:r>
                          </w:p>
                          <w:p w:rsidR="002759D3" w:rsidRPr="003B1298" w:rsidRDefault="002759D3" w:rsidP="00931D37">
                            <w:pPr>
                              <w:widowControl w:val="0"/>
                              <w:rPr>
                                <w:rFonts w:ascii="Maiandra GD" w:hAnsi="Maiandra GD"/>
                                <w:b/>
                                <w:bCs/>
                                <w:color w:val="FFCC00"/>
                              </w:rPr>
                            </w:pPr>
                            <w:r w:rsidRPr="003B1298">
                              <w:rPr>
                                <w:rFonts w:ascii="Maiandra GD" w:hAnsi="Maiandra GD"/>
                                <w:b/>
                                <w:bCs/>
                                <w:color w:val="FFCC00"/>
                              </w:rPr>
                              <w:t>Class Schedule:</w:t>
                            </w:r>
                          </w:p>
                          <w:p w:rsidR="002759D3" w:rsidRPr="003B1298" w:rsidRDefault="002759D3" w:rsidP="007911A9">
                            <w:pPr>
                              <w:widowControl w:val="0"/>
                              <w:spacing w:after="0"/>
                              <w:ind w:left="172" w:firstLine="13"/>
                              <w:rPr>
                                <w:rFonts w:ascii="Maiandra GD" w:hAnsi="Maiandra GD"/>
                                <w:color w:val="FFFFFF"/>
                                <w:sz w:val="18"/>
                              </w:rPr>
                            </w:pPr>
                            <w:r w:rsidRPr="003B1298">
                              <w:rPr>
                                <w:rFonts w:ascii="Maiandra GD" w:hAnsi="Maiandra GD"/>
                                <w:color w:val="FFFFFF"/>
                                <w:sz w:val="18"/>
                              </w:rPr>
                              <w:t>Career Exploration</w:t>
                            </w:r>
                          </w:p>
                          <w:p w:rsidR="002759D3" w:rsidRPr="003B1298" w:rsidRDefault="002759D3" w:rsidP="007911A9">
                            <w:pPr>
                              <w:widowControl w:val="0"/>
                              <w:spacing w:after="0"/>
                              <w:ind w:left="172" w:firstLine="13"/>
                              <w:rPr>
                                <w:rFonts w:ascii="Maiandra GD" w:hAnsi="Maiandra GD"/>
                                <w:color w:val="FFFFFF"/>
                                <w:sz w:val="18"/>
                              </w:rPr>
                            </w:pPr>
                            <w:r w:rsidRPr="003B1298">
                              <w:rPr>
                                <w:rFonts w:ascii="Maiandra GD" w:hAnsi="Maiandra GD"/>
                                <w:color w:val="FFFFFF"/>
                                <w:sz w:val="18"/>
                              </w:rPr>
                              <w:t>Accounting I</w:t>
                            </w:r>
                          </w:p>
                          <w:p w:rsidR="002759D3" w:rsidRPr="003B1298" w:rsidRDefault="002759D3" w:rsidP="007911A9">
                            <w:pPr>
                              <w:widowControl w:val="0"/>
                              <w:spacing w:after="0"/>
                              <w:ind w:left="172" w:firstLine="13"/>
                              <w:rPr>
                                <w:rFonts w:ascii="Maiandra GD" w:hAnsi="Maiandra GD"/>
                                <w:color w:val="FFFFFF"/>
                                <w:sz w:val="18"/>
                              </w:rPr>
                            </w:pPr>
                            <w:r w:rsidRPr="003B1298">
                              <w:rPr>
                                <w:rFonts w:ascii="Maiandra GD" w:hAnsi="Maiandra GD"/>
                                <w:color w:val="FFFFFF"/>
                                <w:sz w:val="18"/>
                              </w:rPr>
                              <w:t>Prep</w:t>
                            </w:r>
                          </w:p>
                          <w:p w:rsidR="002759D3" w:rsidRPr="003B1298" w:rsidRDefault="002759D3" w:rsidP="007911A9">
                            <w:pPr>
                              <w:widowControl w:val="0"/>
                              <w:spacing w:after="0"/>
                              <w:ind w:left="172" w:firstLine="13"/>
                              <w:rPr>
                                <w:rFonts w:ascii="Maiandra GD" w:hAnsi="Maiandra GD"/>
                                <w:color w:val="FFFFFF"/>
                                <w:sz w:val="18"/>
                              </w:rPr>
                            </w:pPr>
                            <w:r w:rsidRPr="003B1298">
                              <w:rPr>
                                <w:rFonts w:ascii="Maiandra GD" w:hAnsi="Maiandra GD"/>
                                <w:color w:val="FFFFFF"/>
                                <w:sz w:val="18"/>
                              </w:rPr>
                              <w:t>Accounting I</w:t>
                            </w:r>
                          </w:p>
                          <w:p w:rsidR="002759D3" w:rsidRPr="003B1298" w:rsidRDefault="002759D3" w:rsidP="007911A9">
                            <w:pPr>
                              <w:widowControl w:val="0"/>
                              <w:spacing w:after="0"/>
                              <w:ind w:left="172" w:firstLine="13"/>
                              <w:rPr>
                                <w:rFonts w:ascii="Maiandra GD" w:hAnsi="Maiandra GD"/>
                                <w:color w:val="FFFFFF"/>
                                <w:sz w:val="18"/>
                              </w:rPr>
                            </w:pPr>
                            <w:r w:rsidRPr="003B1298">
                              <w:rPr>
                                <w:rFonts w:ascii="Maiandra GD" w:hAnsi="Maiandra GD"/>
                                <w:color w:val="FFFFFF"/>
                                <w:sz w:val="18"/>
                              </w:rPr>
                              <w:t>Accounting II/III</w:t>
                            </w:r>
                          </w:p>
                          <w:p w:rsidR="002759D3" w:rsidRPr="003B1298" w:rsidRDefault="002759D3" w:rsidP="007911A9">
                            <w:pPr>
                              <w:widowControl w:val="0"/>
                              <w:spacing w:after="0"/>
                              <w:ind w:left="172" w:firstLine="13"/>
                              <w:rPr>
                                <w:rFonts w:ascii="Maiandra GD" w:hAnsi="Maiandra GD"/>
                                <w:color w:val="FFFFFF"/>
                                <w:sz w:val="18"/>
                              </w:rPr>
                            </w:pPr>
                            <w:r w:rsidRPr="003B1298">
                              <w:rPr>
                                <w:rFonts w:ascii="Maiandra GD" w:hAnsi="Maiandra GD"/>
                                <w:color w:val="FFFFFF"/>
                                <w:sz w:val="18"/>
                              </w:rPr>
                              <w:t>Career Exploration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82pt;margin-top:1.6pt;width:144.2pt;height:41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" filled="f" strokecolor="#ccc" insetpen="t">
                <v:shadow color="#ccc"/>
                <v:textbox inset="2.88pt,2.88pt,2.88pt,2.88pt">
                  <w:txbxContent>
                    <w:p w:rsidR="002759D3" w:rsidRPr="003B1298" w:rsidRDefault="002759D3" w:rsidP="00931D37">
                      <w:pPr>
                        <w:widowControl w:val="0"/>
                        <w:rPr>
                          <w:rFonts w:ascii="Maiandra GD" w:hAnsi="Maiandra GD"/>
                          <w:b/>
                          <w:bCs/>
                          <w:color w:val="FFCC00"/>
                        </w:rPr>
                      </w:pPr>
                      <w:r w:rsidRPr="003B1298">
                        <w:rPr>
                          <w:rFonts w:ascii="Maiandra GD" w:hAnsi="Maiandra GD"/>
                          <w:b/>
                          <w:bCs/>
                          <w:color w:val="FFCC00"/>
                        </w:rPr>
                        <w:t>General Information:</w:t>
                      </w:r>
                    </w:p>
                    <w:p w:rsidR="002759D3" w:rsidRPr="003B1298" w:rsidRDefault="007911A9" w:rsidP="007911A9">
                      <w:pPr>
                        <w:widowControl w:val="0"/>
                        <w:spacing w:after="0"/>
                        <w:ind w:left="172" w:firstLine="13"/>
                        <w:rPr>
                          <w:rFonts w:ascii="Maiandra GD" w:hAnsi="Maiandra GD"/>
                          <w:color w:val="FFFFFF"/>
                          <w:sz w:val="18"/>
                        </w:rPr>
                      </w:pPr>
                      <w:r w:rsidRPr="003B1298">
                        <w:rPr>
                          <w:rFonts w:ascii="Maiandra GD" w:hAnsi="Maiandra GD"/>
                          <w:color w:val="FFFFFF"/>
                          <w:sz w:val="18"/>
                        </w:rPr>
                        <w:t xml:space="preserve">Ms. </w:t>
                      </w:r>
                      <w:r w:rsidR="002759D3" w:rsidRPr="003B1298">
                        <w:rPr>
                          <w:rFonts w:ascii="Maiandra GD" w:hAnsi="Maiandra GD"/>
                          <w:color w:val="FFFFFF"/>
                          <w:sz w:val="18"/>
                        </w:rPr>
                        <w:t>Serena Jimmy</w:t>
                      </w:r>
                    </w:p>
                    <w:p w:rsidR="002759D3" w:rsidRPr="003B1298" w:rsidRDefault="002759D3" w:rsidP="007911A9">
                      <w:pPr>
                        <w:widowControl w:val="0"/>
                        <w:spacing w:after="0"/>
                        <w:ind w:left="172" w:firstLine="13"/>
                        <w:rPr>
                          <w:rFonts w:ascii="Maiandra GD" w:hAnsi="Maiandra GD"/>
                          <w:color w:val="FFFFFF"/>
                          <w:sz w:val="18"/>
                        </w:rPr>
                      </w:pPr>
                      <w:r w:rsidRPr="003B1298">
                        <w:rPr>
                          <w:rFonts w:ascii="Maiandra GD" w:hAnsi="Maiandra GD"/>
                          <w:color w:val="FFFFFF"/>
                          <w:sz w:val="18"/>
                        </w:rPr>
                        <w:t>Room B-21</w:t>
                      </w:r>
                    </w:p>
                    <w:p w:rsidR="002759D3" w:rsidRPr="003B1298" w:rsidRDefault="002759D3" w:rsidP="007911A9">
                      <w:pPr>
                        <w:widowControl w:val="0"/>
                        <w:spacing w:after="0"/>
                        <w:ind w:left="172" w:firstLine="13"/>
                        <w:rPr>
                          <w:rFonts w:ascii="Maiandra GD" w:hAnsi="Maiandra GD"/>
                          <w:color w:val="FFFFFF"/>
                        </w:rPr>
                      </w:pPr>
                      <w:r w:rsidRPr="003B1298">
                        <w:rPr>
                          <w:rFonts w:ascii="Maiandra GD" w:hAnsi="Maiandra GD"/>
                          <w:color w:val="FFFFFF"/>
                          <w:sz w:val="18"/>
                        </w:rPr>
                        <w:t xml:space="preserve">E-Mail:  </w:t>
                      </w:r>
                      <w:r w:rsidRPr="003B1298">
                        <w:rPr>
                          <w:rFonts w:ascii="Maiandra GD" w:hAnsi="Maiandra GD"/>
                          <w:color w:val="FFFFFF"/>
                          <w:sz w:val="18"/>
                          <w:szCs w:val="18"/>
                        </w:rPr>
                        <w:t>sgjimmy@chinleusd.k12.az.us</w:t>
                      </w:r>
                    </w:p>
                    <w:p w:rsidR="002759D3" w:rsidRPr="003B1298" w:rsidRDefault="002759D3" w:rsidP="00931D37">
                      <w:pPr>
                        <w:widowControl w:val="0"/>
                        <w:rPr>
                          <w:rFonts w:ascii="Maiandra GD" w:hAnsi="Maiandra GD"/>
                          <w:b/>
                          <w:bCs/>
                          <w:color w:val="FFCC00"/>
                        </w:rPr>
                      </w:pPr>
                      <w:r w:rsidRPr="003B1298">
                        <w:rPr>
                          <w:rFonts w:ascii="Maiandra GD" w:hAnsi="Maiandra GD"/>
                          <w:b/>
                          <w:bCs/>
                          <w:color w:val="FFCC00"/>
                        </w:rPr>
                        <w:t>Prerequisite:</w:t>
                      </w:r>
                    </w:p>
                    <w:p w:rsidR="002759D3" w:rsidRPr="003B1298" w:rsidRDefault="00535A35" w:rsidP="00931D37">
                      <w:pPr>
                        <w:widowControl w:val="0"/>
                        <w:ind w:left="172" w:firstLine="13"/>
                        <w:rPr>
                          <w:rFonts w:ascii="Maiandra GD" w:hAnsi="Maiandra GD"/>
                          <w:color w:val="FFFFFF"/>
                          <w:sz w:val="18"/>
                        </w:rPr>
                      </w:pPr>
                      <w:r w:rsidRPr="003B1298">
                        <w:rPr>
                          <w:rFonts w:ascii="Maiandra GD" w:hAnsi="Maiandra GD"/>
                          <w:color w:val="FFFFFF"/>
                          <w:sz w:val="18"/>
                        </w:rPr>
                        <w:t>None- Requirement for all CTE Courses</w:t>
                      </w:r>
                    </w:p>
                    <w:p w:rsidR="002759D3" w:rsidRPr="003B1298" w:rsidRDefault="002759D3" w:rsidP="00931D37">
                      <w:pPr>
                        <w:widowControl w:val="0"/>
                        <w:rPr>
                          <w:rFonts w:ascii="Maiandra GD" w:hAnsi="Maiandra GD"/>
                          <w:b/>
                          <w:bCs/>
                          <w:color w:val="FFCC00"/>
                        </w:rPr>
                      </w:pPr>
                      <w:r w:rsidRPr="003B1298">
                        <w:rPr>
                          <w:rFonts w:ascii="Maiandra GD" w:hAnsi="Maiandra GD"/>
                          <w:b/>
                          <w:bCs/>
                          <w:color w:val="FFCC00"/>
                        </w:rPr>
                        <w:t xml:space="preserve">Phone </w:t>
                      </w:r>
                      <w:proofErr w:type="gramStart"/>
                      <w:r w:rsidRPr="003B1298">
                        <w:rPr>
                          <w:rFonts w:ascii="Maiandra GD" w:hAnsi="Maiandra GD"/>
                          <w:b/>
                          <w:bCs/>
                          <w:color w:val="FFCC00"/>
                        </w:rPr>
                        <w:t># :</w:t>
                      </w:r>
                      <w:proofErr w:type="gramEnd"/>
                    </w:p>
                    <w:p w:rsidR="002759D3" w:rsidRPr="003B1298" w:rsidRDefault="002759D3" w:rsidP="00931D37">
                      <w:pPr>
                        <w:widowControl w:val="0"/>
                        <w:ind w:left="172" w:firstLine="13"/>
                        <w:rPr>
                          <w:rFonts w:ascii="Maiandra GD" w:hAnsi="Maiandra GD"/>
                          <w:color w:val="FFFFFF"/>
                          <w:sz w:val="18"/>
                        </w:rPr>
                      </w:pPr>
                      <w:r w:rsidRPr="003B1298">
                        <w:rPr>
                          <w:rFonts w:ascii="Maiandra GD" w:hAnsi="Maiandra GD"/>
                          <w:color w:val="FFFFFF"/>
                          <w:sz w:val="18"/>
                        </w:rPr>
                        <w:t>(928) 674-9538</w:t>
                      </w:r>
                    </w:p>
                    <w:p w:rsidR="002759D3" w:rsidRPr="003B1298" w:rsidRDefault="002759D3" w:rsidP="00931D37">
                      <w:pPr>
                        <w:widowControl w:val="0"/>
                        <w:rPr>
                          <w:rFonts w:ascii="Maiandra GD" w:hAnsi="Maiandra GD"/>
                          <w:b/>
                          <w:bCs/>
                          <w:color w:val="FFCC00"/>
                        </w:rPr>
                      </w:pPr>
                      <w:r w:rsidRPr="003B1298">
                        <w:rPr>
                          <w:rFonts w:ascii="Maiandra GD" w:hAnsi="Maiandra GD"/>
                          <w:b/>
                          <w:bCs/>
                          <w:color w:val="FFCC00"/>
                        </w:rPr>
                        <w:t>Class Schedule:</w:t>
                      </w:r>
                    </w:p>
                    <w:p w:rsidR="002759D3" w:rsidRPr="003B1298" w:rsidRDefault="002759D3" w:rsidP="007911A9">
                      <w:pPr>
                        <w:widowControl w:val="0"/>
                        <w:spacing w:after="0"/>
                        <w:ind w:left="172" w:firstLine="13"/>
                        <w:rPr>
                          <w:rFonts w:ascii="Maiandra GD" w:hAnsi="Maiandra GD"/>
                          <w:color w:val="FFFFFF"/>
                          <w:sz w:val="18"/>
                        </w:rPr>
                      </w:pPr>
                      <w:r w:rsidRPr="003B1298">
                        <w:rPr>
                          <w:rFonts w:ascii="Maiandra GD" w:hAnsi="Maiandra GD"/>
                          <w:color w:val="FFFFFF"/>
                          <w:sz w:val="18"/>
                        </w:rPr>
                        <w:t>Career Exploration</w:t>
                      </w:r>
                    </w:p>
                    <w:p w:rsidR="002759D3" w:rsidRPr="003B1298" w:rsidRDefault="002759D3" w:rsidP="007911A9">
                      <w:pPr>
                        <w:widowControl w:val="0"/>
                        <w:spacing w:after="0"/>
                        <w:ind w:left="172" w:firstLine="13"/>
                        <w:rPr>
                          <w:rFonts w:ascii="Maiandra GD" w:hAnsi="Maiandra GD"/>
                          <w:color w:val="FFFFFF"/>
                          <w:sz w:val="18"/>
                        </w:rPr>
                      </w:pPr>
                      <w:r w:rsidRPr="003B1298">
                        <w:rPr>
                          <w:rFonts w:ascii="Maiandra GD" w:hAnsi="Maiandra GD"/>
                          <w:color w:val="FFFFFF"/>
                          <w:sz w:val="18"/>
                        </w:rPr>
                        <w:t>Accounting I</w:t>
                      </w:r>
                    </w:p>
                    <w:p w:rsidR="002759D3" w:rsidRPr="003B1298" w:rsidRDefault="002759D3" w:rsidP="007911A9">
                      <w:pPr>
                        <w:widowControl w:val="0"/>
                        <w:spacing w:after="0"/>
                        <w:ind w:left="172" w:firstLine="13"/>
                        <w:rPr>
                          <w:rFonts w:ascii="Maiandra GD" w:hAnsi="Maiandra GD"/>
                          <w:color w:val="FFFFFF"/>
                          <w:sz w:val="18"/>
                        </w:rPr>
                      </w:pPr>
                      <w:r w:rsidRPr="003B1298">
                        <w:rPr>
                          <w:rFonts w:ascii="Maiandra GD" w:hAnsi="Maiandra GD"/>
                          <w:color w:val="FFFFFF"/>
                          <w:sz w:val="18"/>
                        </w:rPr>
                        <w:t>Prep</w:t>
                      </w:r>
                    </w:p>
                    <w:p w:rsidR="002759D3" w:rsidRPr="003B1298" w:rsidRDefault="002759D3" w:rsidP="007911A9">
                      <w:pPr>
                        <w:widowControl w:val="0"/>
                        <w:spacing w:after="0"/>
                        <w:ind w:left="172" w:firstLine="13"/>
                        <w:rPr>
                          <w:rFonts w:ascii="Maiandra GD" w:hAnsi="Maiandra GD"/>
                          <w:color w:val="FFFFFF"/>
                          <w:sz w:val="18"/>
                        </w:rPr>
                      </w:pPr>
                      <w:r w:rsidRPr="003B1298">
                        <w:rPr>
                          <w:rFonts w:ascii="Maiandra GD" w:hAnsi="Maiandra GD"/>
                          <w:color w:val="FFFFFF"/>
                          <w:sz w:val="18"/>
                        </w:rPr>
                        <w:t>Accounting I</w:t>
                      </w:r>
                    </w:p>
                    <w:p w:rsidR="002759D3" w:rsidRPr="003B1298" w:rsidRDefault="002759D3" w:rsidP="007911A9">
                      <w:pPr>
                        <w:widowControl w:val="0"/>
                        <w:spacing w:after="0"/>
                        <w:ind w:left="172" w:firstLine="13"/>
                        <w:rPr>
                          <w:rFonts w:ascii="Maiandra GD" w:hAnsi="Maiandra GD"/>
                          <w:color w:val="FFFFFF"/>
                          <w:sz w:val="18"/>
                        </w:rPr>
                      </w:pPr>
                      <w:r w:rsidRPr="003B1298">
                        <w:rPr>
                          <w:rFonts w:ascii="Maiandra GD" w:hAnsi="Maiandra GD"/>
                          <w:color w:val="FFFFFF"/>
                          <w:sz w:val="18"/>
                        </w:rPr>
                        <w:t>Accounting II/III</w:t>
                      </w:r>
                    </w:p>
                    <w:p w:rsidR="002759D3" w:rsidRPr="003B1298" w:rsidRDefault="002759D3" w:rsidP="007911A9">
                      <w:pPr>
                        <w:widowControl w:val="0"/>
                        <w:spacing w:after="0"/>
                        <w:ind w:left="172" w:firstLine="13"/>
                        <w:rPr>
                          <w:rFonts w:ascii="Maiandra GD" w:hAnsi="Maiandra GD"/>
                          <w:color w:val="FFFFFF"/>
                          <w:sz w:val="18"/>
                        </w:rPr>
                      </w:pPr>
                      <w:r w:rsidRPr="003B1298">
                        <w:rPr>
                          <w:rFonts w:ascii="Maiandra GD" w:hAnsi="Maiandra GD"/>
                          <w:color w:val="FFFFFF"/>
                          <w:sz w:val="18"/>
                        </w:rPr>
                        <w:t>Career Exploration</w:t>
                      </w:r>
                    </w:p>
                  </w:txbxContent>
                </v:textbox>
              </v:shape>
            </w:pict>
          </mc:Fallback>
        </mc:AlternateContent>
      </w:r>
      <w:r w:rsidR="007911A9">
        <w:rPr>
          <w:noProof/>
        </w:rPr>
        <mc:AlternateContent>
          <mc:Choice Requires="wps">
            <w:drawing>
              <wp:anchor distT="36576" distB="36576" distL="36576" distR="36576" simplePos="0" relativeHeight="251670528" behindDoc="0" locked="0" layoutInCell="1" allowOverlap="1" wp14:anchorId="36A41A97" wp14:editId="509CE9C6">
                <wp:simplePos x="0" y="0"/>
                <wp:positionH relativeFrom="column">
                  <wp:posOffset>-415925</wp:posOffset>
                </wp:positionH>
                <wp:positionV relativeFrom="paragraph">
                  <wp:posOffset>442595</wp:posOffset>
                </wp:positionV>
                <wp:extent cx="5077460" cy="7536815"/>
                <wp:effectExtent l="0" t="0" r="889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77460" cy="7536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59D3" w:rsidRDefault="002759D3" w:rsidP="00931D37">
                            <w:pPr>
                              <w:pStyle w:val="msotagline"/>
                              <w:widowControl w:val="0"/>
                            </w:pPr>
                            <w:r>
                              <w:t>Course Description:</w:t>
                            </w:r>
                          </w:p>
                          <w:p w:rsidR="002759D3" w:rsidRDefault="002759D3" w:rsidP="00931D37">
                            <w:pPr>
                              <w:pStyle w:val="BodyText3"/>
                              <w:widowControl w:val="0"/>
                            </w:pPr>
                            <w:r>
                              <w:t xml:space="preserve">In </w:t>
                            </w:r>
                            <w:r w:rsidR="00535A35">
                              <w:t xml:space="preserve">your </w:t>
                            </w:r>
                            <w:r>
                              <w:t>Career Exploration</w:t>
                            </w:r>
                            <w:r w:rsidR="00535A35">
                              <w:t xml:space="preserve"> course you will </w:t>
                            </w:r>
                            <w:r>
                              <w:t xml:space="preserve">within this course explore various careers </w:t>
                            </w:r>
                            <w:r w:rsidR="00535A35">
                              <w:t>and</w:t>
                            </w:r>
                            <w:r>
                              <w:t xml:space="preserve"> begin the planning process towards your career.  We will identify your strengths, skills (transferrable and soft skills), passions, </w:t>
                            </w:r>
                            <w:r w:rsidR="00535A35">
                              <w:t xml:space="preserve">interests, values to match one of </w:t>
                            </w:r>
                            <w:r>
                              <w:t>the sixteen career clusters identified by Arizona.  The focus of the course will be to develop a four-year career plan as well as a career portfolio to assist you through your transition in high school</w:t>
                            </w:r>
                            <w:r w:rsidR="00535A35">
                              <w:t xml:space="preserve"> required by Arizona Educational Career Action Plan to graduate from high school and transition to a post-secondary education institute</w:t>
                            </w:r>
                            <w:r>
                              <w:t>.  In addition, we will research potential post-secondary options and calculate the cost to receive a certification or degree through the institution.  Also, we will define financial aid as well as the process to apply for federal financial aid, Navajo Scholarships/Grants, and other financial aid available.</w:t>
                            </w:r>
                          </w:p>
                          <w:p w:rsidR="002759D3" w:rsidRDefault="002759D3" w:rsidP="00931D37">
                            <w:pPr>
                              <w:pStyle w:val="BodyText3"/>
                              <w:widowControl w:val="0"/>
                            </w:pPr>
                            <w:r>
                              <w:t>You will explore careers and attain academic and technical skills in the foundational areas:</w:t>
                            </w:r>
                          </w:p>
                          <w:p w:rsidR="002759D3" w:rsidRDefault="002759D3" w:rsidP="00931D37">
                            <w:pPr>
                              <w:pStyle w:val="BodyText3"/>
                              <w:widowControl w:val="0"/>
                              <w:spacing w:after="0"/>
                              <w:ind w:left="360" w:hanging="360"/>
                            </w:pPr>
                            <w:r>
                              <w:rPr>
                                <w:rFonts w:ascii="Symbol" w:hAnsi="Symbol"/>
                                <w:sz w:val="20"/>
                                <w:szCs w:val="20"/>
                                <w:lang w:val="x-none"/>
                              </w:rPr>
                              <w:t></w:t>
                            </w:r>
                            <w:r>
                              <w:t> Academic foundations</w:t>
                            </w:r>
                          </w:p>
                          <w:p w:rsidR="002759D3" w:rsidRDefault="002759D3" w:rsidP="00931D37">
                            <w:pPr>
                              <w:pStyle w:val="BodyText3"/>
                              <w:widowControl w:val="0"/>
                              <w:spacing w:after="0"/>
                              <w:ind w:left="360" w:hanging="360"/>
                            </w:pPr>
                            <w:r>
                              <w:rPr>
                                <w:rFonts w:ascii="Symbol" w:hAnsi="Symbol"/>
                                <w:sz w:val="20"/>
                                <w:szCs w:val="20"/>
                                <w:lang w:val="x-none"/>
                              </w:rPr>
                              <w:t></w:t>
                            </w:r>
                            <w:r>
                              <w:t> Communications</w:t>
                            </w:r>
                          </w:p>
                          <w:p w:rsidR="002759D3" w:rsidRDefault="002759D3" w:rsidP="00931D37">
                            <w:pPr>
                              <w:pStyle w:val="BodyText3"/>
                              <w:widowControl w:val="0"/>
                              <w:spacing w:after="0"/>
                              <w:ind w:left="360" w:hanging="360"/>
                            </w:pPr>
                            <w:r>
                              <w:rPr>
                                <w:rFonts w:ascii="Symbol" w:hAnsi="Symbol"/>
                                <w:sz w:val="20"/>
                                <w:szCs w:val="20"/>
                                <w:lang w:val="x-none"/>
                              </w:rPr>
                              <w:t></w:t>
                            </w:r>
                            <w:r>
                              <w:t xml:space="preserve"> Problem solving and critical thinking </w:t>
                            </w:r>
                          </w:p>
                          <w:p w:rsidR="002759D3" w:rsidRDefault="002759D3" w:rsidP="00931D37">
                            <w:pPr>
                              <w:pStyle w:val="BodyText3"/>
                              <w:widowControl w:val="0"/>
                              <w:spacing w:after="0"/>
                              <w:ind w:left="360" w:hanging="360"/>
                            </w:pPr>
                            <w:r>
                              <w:rPr>
                                <w:rFonts w:ascii="Symbol" w:hAnsi="Symbol"/>
                                <w:sz w:val="20"/>
                                <w:szCs w:val="20"/>
                                <w:lang w:val="x-none"/>
                              </w:rPr>
                              <w:t></w:t>
                            </w:r>
                            <w:r>
                              <w:t> Information technology</w:t>
                            </w:r>
                          </w:p>
                          <w:p w:rsidR="002759D3" w:rsidRDefault="002759D3" w:rsidP="00931D37">
                            <w:pPr>
                              <w:pStyle w:val="BodyText3"/>
                              <w:widowControl w:val="0"/>
                              <w:spacing w:after="0"/>
                              <w:ind w:left="360" w:hanging="360"/>
                            </w:pPr>
                            <w:r>
                              <w:rPr>
                                <w:rFonts w:ascii="Symbol" w:hAnsi="Symbol"/>
                                <w:sz w:val="20"/>
                                <w:szCs w:val="20"/>
                                <w:lang w:val="x-none"/>
                              </w:rPr>
                              <w:t></w:t>
                            </w:r>
                            <w:r>
                              <w:t> Organizational systems</w:t>
                            </w:r>
                          </w:p>
                          <w:p w:rsidR="002759D3" w:rsidRDefault="002759D3" w:rsidP="00931D37">
                            <w:pPr>
                              <w:pStyle w:val="BodyText3"/>
                              <w:widowControl w:val="0"/>
                              <w:spacing w:after="0"/>
                              <w:ind w:left="360" w:hanging="360"/>
                            </w:pPr>
                            <w:r>
                              <w:rPr>
                                <w:rFonts w:ascii="Symbol" w:hAnsi="Symbol"/>
                                <w:sz w:val="20"/>
                                <w:szCs w:val="20"/>
                                <w:lang w:val="x-none"/>
                              </w:rPr>
                              <w:t></w:t>
                            </w:r>
                            <w:r>
                              <w:t> Safety, health, and environment</w:t>
                            </w:r>
                          </w:p>
                          <w:p w:rsidR="002759D3" w:rsidRDefault="002759D3" w:rsidP="00931D37">
                            <w:pPr>
                              <w:pStyle w:val="BodyText3"/>
                              <w:widowControl w:val="0"/>
                              <w:spacing w:after="0"/>
                              <w:ind w:left="360" w:hanging="360"/>
                            </w:pPr>
                            <w:r>
                              <w:rPr>
                                <w:rFonts w:ascii="Symbol" w:hAnsi="Symbol"/>
                                <w:sz w:val="20"/>
                                <w:szCs w:val="20"/>
                                <w:lang w:val="x-none"/>
                              </w:rPr>
                              <w:t></w:t>
                            </w:r>
                            <w:r>
                              <w:t> Leadership and teamwork</w:t>
                            </w:r>
                          </w:p>
                          <w:p w:rsidR="002759D3" w:rsidRDefault="002759D3" w:rsidP="00931D37">
                            <w:pPr>
                              <w:pStyle w:val="BodyText3"/>
                              <w:widowControl w:val="0"/>
                              <w:spacing w:after="0"/>
                              <w:ind w:left="360" w:hanging="360"/>
                            </w:pPr>
                            <w:r>
                              <w:rPr>
                                <w:rFonts w:ascii="Symbol" w:hAnsi="Symbol"/>
                                <w:sz w:val="20"/>
                                <w:szCs w:val="20"/>
                                <w:lang w:val="x-none"/>
                              </w:rPr>
                              <w:t></w:t>
                            </w:r>
                            <w:r>
                              <w:t> Ethics and legal responsibilities</w:t>
                            </w:r>
                          </w:p>
                          <w:p w:rsidR="002759D3" w:rsidRDefault="002759D3" w:rsidP="00931D37">
                            <w:pPr>
                              <w:pStyle w:val="BodyText3"/>
                              <w:widowControl w:val="0"/>
                              <w:spacing w:after="0"/>
                              <w:ind w:left="360" w:hanging="360"/>
                            </w:pPr>
                            <w:r>
                              <w:rPr>
                                <w:rFonts w:ascii="Symbol" w:hAnsi="Symbol"/>
                                <w:sz w:val="20"/>
                                <w:szCs w:val="20"/>
                                <w:lang w:val="x-none"/>
                              </w:rPr>
                              <w:t></w:t>
                            </w:r>
                            <w:r>
                              <w:t> Employability and career development</w:t>
                            </w:r>
                          </w:p>
                          <w:p w:rsidR="002759D3" w:rsidRDefault="002759D3" w:rsidP="00931D37">
                            <w:pPr>
                              <w:pStyle w:val="BodyText3"/>
                              <w:widowControl w:val="0"/>
                              <w:spacing w:after="0"/>
                              <w:ind w:left="360" w:hanging="360"/>
                            </w:pPr>
                            <w:r>
                              <w:rPr>
                                <w:rFonts w:ascii="Symbol" w:hAnsi="Symbol"/>
                                <w:sz w:val="20"/>
                                <w:szCs w:val="20"/>
                                <w:lang w:val="x-none"/>
                              </w:rPr>
                              <w:t></w:t>
                            </w:r>
                            <w:r>
                              <w:t> Technical foundations</w:t>
                            </w:r>
                          </w:p>
                          <w:p w:rsidR="00625C20" w:rsidRDefault="00625C20" w:rsidP="00625C20">
                            <w:pPr>
                              <w:pStyle w:val="msotagline"/>
                              <w:widowControl w:val="0"/>
                            </w:pPr>
                            <w:r>
                              <w:br/>
                              <w:t>Objectives</w:t>
                            </w:r>
                          </w:p>
                          <w:p w:rsidR="00625C20" w:rsidRPr="00625C20" w:rsidRDefault="00625C20" w:rsidP="00625C20">
                            <w:pPr>
                              <w:pStyle w:val="BodyText3"/>
                              <w:widowControl w:val="0"/>
                              <w:numPr>
                                <w:ilvl w:val="0"/>
                                <w:numId w:val="2"/>
                              </w:numPr>
                              <w:spacing w:after="0"/>
                            </w:pPr>
                            <w:r w:rsidRPr="00625C20">
                              <w:t>The students will complete AZCIS ECAP Checklist.</w:t>
                            </w:r>
                          </w:p>
                          <w:p w:rsidR="00625C20" w:rsidRPr="00625C20" w:rsidRDefault="00625C20" w:rsidP="00625C20">
                            <w:pPr>
                              <w:pStyle w:val="BodyText3"/>
                              <w:widowControl w:val="0"/>
                              <w:numPr>
                                <w:ilvl w:val="0"/>
                                <w:numId w:val="2"/>
                              </w:numPr>
                              <w:spacing w:after="0"/>
                            </w:pPr>
                            <w:r w:rsidRPr="00625C20">
                              <w:t>The students will complete 1-2 Math-based activities per month.</w:t>
                            </w:r>
                          </w:p>
                          <w:p w:rsidR="00625C20" w:rsidRPr="00625C20" w:rsidRDefault="00625C20" w:rsidP="00625C20">
                            <w:pPr>
                              <w:pStyle w:val="BodyText3"/>
                              <w:widowControl w:val="0"/>
                              <w:numPr>
                                <w:ilvl w:val="0"/>
                                <w:numId w:val="2"/>
                              </w:numPr>
                              <w:spacing w:after="0"/>
                            </w:pPr>
                            <w:r w:rsidRPr="00625C20">
                              <w:t>The students will complete 2 Achieve 3000 activities at 75% on the first try.</w:t>
                            </w:r>
                          </w:p>
                          <w:p w:rsidR="00625C20" w:rsidRPr="00625C20" w:rsidRDefault="00625C20" w:rsidP="00625C20">
                            <w:pPr>
                              <w:pStyle w:val="BodyText3"/>
                              <w:widowControl w:val="0"/>
                              <w:numPr>
                                <w:ilvl w:val="0"/>
                                <w:numId w:val="2"/>
                              </w:numPr>
                              <w:spacing w:after="0"/>
                            </w:pPr>
                            <w:r w:rsidRPr="00625C20">
                              <w:t>The students will explore 15 CTE Programs offered at Chinle High School.</w:t>
                            </w:r>
                          </w:p>
                          <w:p w:rsidR="00625C20" w:rsidRPr="00625C20" w:rsidRDefault="00625C20" w:rsidP="00625C20">
                            <w:pPr>
                              <w:pStyle w:val="BodyText3"/>
                              <w:widowControl w:val="0"/>
                              <w:numPr>
                                <w:ilvl w:val="0"/>
                                <w:numId w:val="2"/>
                              </w:numPr>
                              <w:spacing w:after="0"/>
                            </w:pPr>
                            <w:r w:rsidRPr="00625C20">
                              <w:t>The students will explore careers through field trips, guest speakers, research &amp; career fair.</w:t>
                            </w:r>
                          </w:p>
                          <w:p w:rsidR="00625C20" w:rsidRPr="00625C20" w:rsidRDefault="00625C20" w:rsidP="00625C20">
                            <w:pPr>
                              <w:pStyle w:val="BodyText3"/>
                              <w:widowControl w:val="0"/>
                              <w:numPr>
                                <w:ilvl w:val="0"/>
                                <w:numId w:val="2"/>
                              </w:numPr>
                              <w:spacing w:after="0"/>
                            </w:pPr>
                            <w:r w:rsidRPr="00625C20">
                              <w:t>The students will examine post-secondary options through field trips, guest speakers, research &amp; education fair.</w:t>
                            </w:r>
                          </w:p>
                          <w:p w:rsidR="00625C20" w:rsidRDefault="00625C20" w:rsidP="00625C20">
                            <w:pPr>
                              <w:pStyle w:val="BodyText3"/>
                              <w:widowControl w:val="0"/>
                              <w:numPr>
                                <w:ilvl w:val="0"/>
                                <w:numId w:val="2"/>
                              </w:numPr>
                              <w:spacing w:after="0"/>
                            </w:pPr>
                            <w:r w:rsidRPr="00625C20">
                              <w:t>The students will examine financial</w:t>
                            </w:r>
                            <w:r>
                              <w:t xml:space="preserve"> aid to support post-secondary.</w:t>
                            </w:r>
                          </w:p>
                          <w:p w:rsidR="00625C20" w:rsidRDefault="00625C20" w:rsidP="00625C20">
                            <w:pPr>
                              <w:pStyle w:val="BodyText3"/>
                              <w:widowControl w:val="0"/>
                            </w:pPr>
                          </w:p>
                          <w:p w:rsidR="002759D3" w:rsidRPr="00625C20" w:rsidRDefault="002759D3" w:rsidP="00625C20">
                            <w:pPr>
                              <w:pStyle w:val="BodyText3"/>
                              <w:widowControl w:val="0"/>
                              <w:rPr>
                                <w:b/>
                                <w:bCs/>
                                <w:caps/>
                                <w:sz w:val="24"/>
                                <w:szCs w:val="24"/>
                              </w:rPr>
                            </w:pPr>
                            <w:r w:rsidRPr="00625C20">
                              <w:rPr>
                                <w:b/>
                                <w:bCs/>
                                <w:caps/>
                                <w:sz w:val="24"/>
                                <w:szCs w:val="24"/>
                              </w:rPr>
                              <w:t>COURSE Structure</w:t>
                            </w:r>
                          </w:p>
                          <w:p w:rsidR="002759D3" w:rsidRDefault="002759D3" w:rsidP="00931D37">
                            <w:pPr>
                              <w:pStyle w:val="msotagline"/>
                              <w:widowControl w:val="0"/>
                              <w:rPr>
                                <w:b w:val="0"/>
                                <w:bCs w:val="0"/>
                                <w:caps w:val="0"/>
                                <w:sz w:val="21"/>
                                <w:szCs w:val="21"/>
                              </w:rPr>
                            </w:pPr>
                            <w:r>
                              <w:rPr>
                                <w:b w:val="0"/>
                                <w:bCs w:val="0"/>
                                <w:caps w:val="0"/>
                                <w:sz w:val="21"/>
                                <w:szCs w:val="21"/>
                              </w:rPr>
                              <w:t>The course structure for this course will be used as follows:</w:t>
                            </w:r>
                          </w:p>
                          <w:tbl>
                            <w:tblPr>
                              <w:tblW w:w="7110" w:type="dxa"/>
                              <w:tblCellMar>
                                <w:left w:w="0" w:type="dxa"/>
                                <w:right w:w="0" w:type="dxa"/>
                              </w:tblCellMar>
                              <w:tblLook w:val="04A0" w:firstRow="1" w:lastRow="0" w:firstColumn="1" w:lastColumn="0" w:noHBand="0" w:noVBand="1"/>
                            </w:tblPr>
                            <w:tblGrid>
                              <w:gridCol w:w="3555"/>
                              <w:gridCol w:w="3555"/>
                            </w:tblGrid>
                            <w:tr w:rsidR="00625C20" w:rsidTr="00FB40CB">
                              <w:trPr>
                                <w:trHeight w:val="1559"/>
                              </w:trPr>
                              <w:tc>
                                <w:tcPr>
                                  <w:tcW w:w="3555" w:type="dxa"/>
                                  <w:tcMar>
                                    <w:top w:w="58" w:type="dxa"/>
                                    <w:left w:w="58" w:type="dxa"/>
                                    <w:bottom w:w="58" w:type="dxa"/>
                                    <w:right w:w="58" w:type="dxa"/>
                                  </w:tcMar>
                                  <w:hideMark/>
                                </w:tcPr>
                                <w:p w:rsidR="00625C20" w:rsidRDefault="00625C20" w:rsidP="00FB40CB">
                                  <w:pPr>
                                    <w:pStyle w:val="msotagline"/>
                                    <w:widowControl w:val="0"/>
                                    <w:rPr>
                                      <w:b w:val="0"/>
                                      <w:bCs w:val="0"/>
                                      <w:caps w:val="0"/>
                                      <w:sz w:val="21"/>
                                      <w:szCs w:val="21"/>
                                    </w:rPr>
                                  </w:pPr>
                                  <w:r>
                                    <w:rPr>
                                      <w:b w:val="0"/>
                                      <w:bCs w:val="0"/>
                                      <w:caps w:val="0"/>
                                      <w:sz w:val="21"/>
                                      <w:szCs w:val="21"/>
                                    </w:rPr>
                                    <w:t>Class Lecture and discussions</w:t>
                                  </w:r>
                                </w:p>
                                <w:p w:rsidR="00625C20" w:rsidRDefault="00625C20" w:rsidP="00FB40CB">
                                  <w:pPr>
                                    <w:pStyle w:val="msotagline"/>
                                    <w:widowControl w:val="0"/>
                                    <w:rPr>
                                      <w:b w:val="0"/>
                                      <w:bCs w:val="0"/>
                                      <w:caps w:val="0"/>
                                      <w:sz w:val="21"/>
                                      <w:szCs w:val="21"/>
                                    </w:rPr>
                                  </w:pPr>
                                  <w:r>
                                    <w:rPr>
                                      <w:b w:val="0"/>
                                      <w:bCs w:val="0"/>
                                      <w:caps w:val="0"/>
                                      <w:sz w:val="21"/>
                                      <w:szCs w:val="21"/>
                                    </w:rPr>
                                    <w:t>Small group activities and presentations</w:t>
                                  </w:r>
                                </w:p>
                                <w:p w:rsidR="00625C20" w:rsidRDefault="00625C20" w:rsidP="00FB40CB">
                                  <w:pPr>
                                    <w:pStyle w:val="msotagline"/>
                                    <w:widowControl w:val="0"/>
                                    <w:rPr>
                                      <w:b w:val="0"/>
                                      <w:bCs w:val="0"/>
                                      <w:caps w:val="0"/>
                                      <w:sz w:val="21"/>
                                      <w:szCs w:val="21"/>
                                    </w:rPr>
                                  </w:pPr>
                                  <w:r>
                                    <w:rPr>
                                      <w:b w:val="0"/>
                                      <w:bCs w:val="0"/>
                                      <w:caps w:val="0"/>
                                      <w:sz w:val="21"/>
                                      <w:szCs w:val="21"/>
                                    </w:rPr>
                                    <w:t>Individual presentations</w:t>
                                  </w:r>
                                </w:p>
                                <w:p w:rsidR="00625C20" w:rsidRDefault="00625C20" w:rsidP="00FB40CB">
                                  <w:pPr>
                                    <w:pStyle w:val="msotagline"/>
                                    <w:widowControl w:val="0"/>
                                    <w:rPr>
                                      <w:b w:val="0"/>
                                      <w:bCs w:val="0"/>
                                      <w:caps w:val="0"/>
                                      <w:sz w:val="21"/>
                                      <w:szCs w:val="21"/>
                                    </w:rPr>
                                  </w:pPr>
                                  <w:r>
                                    <w:rPr>
                                      <w:b w:val="0"/>
                                      <w:bCs w:val="0"/>
                                      <w:caps w:val="0"/>
                                      <w:sz w:val="21"/>
                                      <w:szCs w:val="21"/>
                                    </w:rPr>
                                    <w:t>Completion of hands-on activities</w:t>
                                  </w:r>
                                </w:p>
                                <w:p w:rsidR="00625C20" w:rsidRDefault="00625C20" w:rsidP="00FB40CB">
                                  <w:pPr>
                                    <w:pStyle w:val="msotagline"/>
                                    <w:widowControl w:val="0"/>
                                    <w:rPr>
                                      <w:b w:val="0"/>
                                      <w:bCs w:val="0"/>
                                      <w:caps w:val="0"/>
                                      <w:sz w:val="21"/>
                                      <w:szCs w:val="21"/>
                                    </w:rPr>
                                  </w:pPr>
                                  <w:r>
                                    <w:rPr>
                                      <w:b w:val="0"/>
                                      <w:bCs w:val="0"/>
                                      <w:caps w:val="0"/>
                                      <w:sz w:val="21"/>
                                      <w:szCs w:val="21"/>
                                    </w:rPr>
                                    <w:t>Educational Career Action Plan (AZCIS)</w:t>
                                  </w:r>
                                </w:p>
                              </w:tc>
                              <w:tc>
                                <w:tcPr>
                                  <w:tcW w:w="3555" w:type="dxa"/>
                                  <w:tcMar>
                                    <w:top w:w="58" w:type="dxa"/>
                                    <w:left w:w="58" w:type="dxa"/>
                                    <w:bottom w:w="58" w:type="dxa"/>
                                    <w:right w:w="58" w:type="dxa"/>
                                  </w:tcMar>
                                  <w:hideMark/>
                                </w:tcPr>
                                <w:p w:rsidR="00625C20" w:rsidRDefault="00625C20" w:rsidP="00FB40CB">
                                  <w:pPr>
                                    <w:pStyle w:val="msotagline"/>
                                    <w:widowControl w:val="0"/>
                                    <w:rPr>
                                      <w:b w:val="0"/>
                                      <w:bCs w:val="0"/>
                                      <w:caps w:val="0"/>
                                      <w:sz w:val="21"/>
                                      <w:szCs w:val="21"/>
                                    </w:rPr>
                                  </w:pPr>
                                  <w:r>
                                    <w:rPr>
                                      <w:b w:val="0"/>
                                      <w:bCs w:val="0"/>
                                      <w:caps w:val="0"/>
                                      <w:sz w:val="21"/>
                                      <w:szCs w:val="21"/>
                                    </w:rPr>
                                    <w:t>Textbook Readings, articles, and outside readings</w:t>
                                  </w:r>
                                </w:p>
                                <w:p w:rsidR="00625C20" w:rsidRDefault="00625C20" w:rsidP="00FB40CB">
                                  <w:pPr>
                                    <w:pStyle w:val="msotagline"/>
                                    <w:widowControl w:val="0"/>
                                    <w:rPr>
                                      <w:b w:val="0"/>
                                      <w:bCs w:val="0"/>
                                      <w:caps w:val="0"/>
                                      <w:sz w:val="21"/>
                                      <w:szCs w:val="21"/>
                                    </w:rPr>
                                  </w:pPr>
                                  <w:r>
                                    <w:rPr>
                                      <w:b w:val="0"/>
                                      <w:bCs w:val="0"/>
                                      <w:caps w:val="0"/>
                                      <w:sz w:val="21"/>
                                      <w:szCs w:val="21"/>
                                    </w:rPr>
                                    <w:t>Field trips</w:t>
                                  </w:r>
                                </w:p>
                                <w:p w:rsidR="00625C20" w:rsidRDefault="00625C20" w:rsidP="00FB40CB">
                                  <w:pPr>
                                    <w:pStyle w:val="msotagline"/>
                                    <w:widowControl w:val="0"/>
                                    <w:rPr>
                                      <w:b w:val="0"/>
                                      <w:bCs w:val="0"/>
                                      <w:caps w:val="0"/>
                                      <w:sz w:val="21"/>
                                      <w:szCs w:val="21"/>
                                    </w:rPr>
                                  </w:pPr>
                                  <w:r>
                                    <w:rPr>
                                      <w:b w:val="0"/>
                                      <w:bCs w:val="0"/>
                                      <w:caps w:val="0"/>
                                      <w:sz w:val="21"/>
                                      <w:szCs w:val="21"/>
                                    </w:rPr>
                                    <w:t>Internet Research</w:t>
                                  </w:r>
                                </w:p>
                                <w:p w:rsidR="00625C20" w:rsidRDefault="00625C20" w:rsidP="00FB40CB">
                                  <w:pPr>
                                    <w:pStyle w:val="msotagline"/>
                                    <w:widowControl w:val="0"/>
                                    <w:rPr>
                                      <w:b w:val="0"/>
                                      <w:bCs w:val="0"/>
                                      <w:caps w:val="0"/>
                                      <w:sz w:val="21"/>
                                      <w:szCs w:val="21"/>
                                    </w:rPr>
                                  </w:pPr>
                                  <w:r>
                                    <w:rPr>
                                      <w:b w:val="0"/>
                                      <w:bCs w:val="0"/>
                                      <w:caps w:val="0"/>
                                      <w:sz w:val="21"/>
                                      <w:szCs w:val="21"/>
                                    </w:rPr>
                                    <w:t>Career Portfolio with a four-year plan</w:t>
                                  </w:r>
                                </w:p>
                                <w:p w:rsidR="00625C20" w:rsidRDefault="00625C20" w:rsidP="00FB40CB">
                                  <w:pPr>
                                    <w:pStyle w:val="msotagline"/>
                                    <w:widowControl w:val="0"/>
                                    <w:rPr>
                                      <w:b w:val="0"/>
                                      <w:bCs w:val="0"/>
                                      <w:caps w:val="0"/>
                                      <w:sz w:val="21"/>
                                      <w:szCs w:val="21"/>
                                    </w:rPr>
                                  </w:pPr>
                                  <w:r>
                                    <w:rPr>
                                      <w:b w:val="0"/>
                                      <w:bCs w:val="0"/>
                                      <w:caps w:val="0"/>
                                      <w:sz w:val="21"/>
                                      <w:szCs w:val="21"/>
                                    </w:rPr>
                                    <w:t>Classroom guest speakers</w:t>
                                  </w:r>
                                </w:p>
                              </w:tc>
                            </w:tr>
                          </w:tbl>
                          <w:p w:rsidR="002759D3" w:rsidRDefault="002759D3" w:rsidP="00931D37">
                            <w:pPr>
                              <w:pStyle w:val="msotagline"/>
                              <w:widowControl w:val="0"/>
                            </w:pPr>
                            <w:r>
                              <w:t>COURSE MATERIALS:</w:t>
                            </w:r>
                          </w:p>
                          <w:p w:rsidR="002759D3" w:rsidRDefault="002759D3" w:rsidP="00931D37">
                            <w:pPr>
                              <w:pStyle w:val="BodyText3"/>
                              <w:widowControl w:val="0"/>
                            </w:pPr>
                            <w:r>
                              <w:t xml:space="preserve">You will need for </w:t>
                            </w:r>
                            <w:r w:rsidR="00625C20">
                              <w:t xml:space="preserve">this course </w:t>
                            </w:r>
                            <w:r w:rsidR="00625C20" w:rsidRPr="00625C20">
                              <w:rPr>
                                <w:b/>
                              </w:rPr>
                              <w:t>a notebook</w:t>
                            </w:r>
                            <w:r w:rsidR="00625C20">
                              <w:t xml:space="preserve"> to be used in the class for notes, bell work, and exit ticket.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2.75pt;margin-top:34.85pt;width:399.8pt;height:593.4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u+QIAAJ8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" filled="f" stroked="f" strokeweight="0" insetpen="t">
                <o:lock v:ext="edit" shapetype="t"/>
                <v:textbox inset="2.85pt,2.85pt,2.85pt,2.85pt">
                  <w:txbxContent>
                    <w:p w:rsidR="002759D3" w:rsidRDefault="002759D3" w:rsidP="00931D37">
                      <w:pPr>
                        <w:pStyle w:val="msotagline"/>
                        <w:widowControl w:val="0"/>
                      </w:pPr>
                      <w:r>
                        <w:t>Course Description:</w:t>
                      </w:r>
                    </w:p>
                    <w:p w:rsidR="002759D3" w:rsidRDefault="002759D3" w:rsidP="00931D37">
                      <w:pPr>
                        <w:pStyle w:val="BodyText3"/>
                        <w:widowControl w:val="0"/>
                      </w:pPr>
                      <w:r>
                        <w:t xml:space="preserve">In </w:t>
                      </w:r>
                      <w:r w:rsidR="00535A35">
                        <w:t xml:space="preserve">your </w:t>
                      </w:r>
                      <w:r>
                        <w:t>Career Exploration</w:t>
                      </w:r>
                      <w:r w:rsidR="00535A35">
                        <w:t xml:space="preserve"> course you will </w:t>
                      </w:r>
                      <w:r>
                        <w:t xml:space="preserve">within this course explore various careers </w:t>
                      </w:r>
                      <w:r w:rsidR="00535A35">
                        <w:t>and</w:t>
                      </w:r>
                      <w:r>
                        <w:t xml:space="preserve"> begin the planning process towards your career.  We will identify your strengths, skills (transferrable and soft skills), passions, </w:t>
                      </w:r>
                      <w:r w:rsidR="00535A35">
                        <w:t xml:space="preserve">interests, values to match one of </w:t>
                      </w:r>
                      <w:r>
                        <w:t>the sixteen career clusters identified by Arizona.  The focus of the course will be to develop a four-year career plan as well as a career portfolio to assist you through your transition in high school</w:t>
                      </w:r>
                      <w:r w:rsidR="00535A35">
                        <w:t xml:space="preserve"> required by Arizona Educational Career Action Plan to graduate from high school and transition to a post-secondary education institute</w:t>
                      </w:r>
                      <w:r>
                        <w:t>.  In addition, we will research potential post-secondary options and calculate the cost to receive a certification or degree through the institution.  Also, we will define financial aid as well as the process to apply for federal financial aid, Navajo Scholarships/Grants, and other financial aid available.</w:t>
                      </w:r>
                    </w:p>
                    <w:p w:rsidR="002759D3" w:rsidRDefault="002759D3" w:rsidP="00931D37">
                      <w:pPr>
                        <w:pStyle w:val="BodyText3"/>
                        <w:widowControl w:val="0"/>
                      </w:pPr>
                      <w:r>
                        <w:t>You will explore careers and attain academic and technical skills in the foundational areas:</w:t>
                      </w:r>
                    </w:p>
                    <w:p w:rsidR="002759D3" w:rsidRDefault="002759D3" w:rsidP="00931D37">
                      <w:pPr>
                        <w:pStyle w:val="BodyText3"/>
                        <w:widowControl w:val="0"/>
                        <w:spacing w:after="0"/>
                        <w:ind w:left="360" w:hanging="360"/>
                      </w:pPr>
                      <w:r>
                        <w:rPr>
                          <w:rFonts w:ascii="Symbol" w:hAnsi="Symbol"/>
                          <w:sz w:val="20"/>
                          <w:szCs w:val="20"/>
                          <w:lang w:val="x-none"/>
                        </w:rPr>
                        <w:t></w:t>
                      </w:r>
                      <w:r>
                        <w:t> Academic foundations</w:t>
                      </w:r>
                    </w:p>
                    <w:p w:rsidR="002759D3" w:rsidRDefault="002759D3" w:rsidP="00931D37">
                      <w:pPr>
                        <w:pStyle w:val="BodyText3"/>
                        <w:widowControl w:val="0"/>
                        <w:spacing w:after="0"/>
                        <w:ind w:left="360" w:hanging="360"/>
                      </w:pPr>
                      <w:r>
                        <w:rPr>
                          <w:rFonts w:ascii="Symbol" w:hAnsi="Symbol"/>
                          <w:sz w:val="20"/>
                          <w:szCs w:val="20"/>
                          <w:lang w:val="x-none"/>
                        </w:rPr>
                        <w:t></w:t>
                      </w:r>
                      <w:r>
                        <w:t> Communications</w:t>
                      </w:r>
                    </w:p>
                    <w:p w:rsidR="002759D3" w:rsidRDefault="002759D3" w:rsidP="00931D37">
                      <w:pPr>
                        <w:pStyle w:val="BodyText3"/>
                        <w:widowControl w:val="0"/>
                        <w:spacing w:after="0"/>
                        <w:ind w:left="360" w:hanging="360"/>
                      </w:pPr>
                      <w:r>
                        <w:rPr>
                          <w:rFonts w:ascii="Symbol" w:hAnsi="Symbol"/>
                          <w:sz w:val="20"/>
                          <w:szCs w:val="20"/>
                          <w:lang w:val="x-none"/>
                        </w:rPr>
                        <w:t></w:t>
                      </w:r>
                      <w:r>
                        <w:t xml:space="preserve"> Problem solving and critical thinking </w:t>
                      </w:r>
                    </w:p>
                    <w:p w:rsidR="002759D3" w:rsidRDefault="002759D3" w:rsidP="00931D37">
                      <w:pPr>
                        <w:pStyle w:val="BodyText3"/>
                        <w:widowControl w:val="0"/>
                        <w:spacing w:after="0"/>
                        <w:ind w:left="360" w:hanging="360"/>
                      </w:pPr>
                      <w:r>
                        <w:rPr>
                          <w:rFonts w:ascii="Symbol" w:hAnsi="Symbol"/>
                          <w:sz w:val="20"/>
                          <w:szCs w:val="20"/>
                          <w:lang w:val="x-none"/>
                        </w:rPr>
                        <w:t></w:t>
                      </w:r>
                      <w:r>
                        <w:t> Information technology</w:t>
                      </w:r>
                    </w:p>
                    <w:p w:rsidR="002759D3" w:rsidRDefault="002759D3" w:rsidP="00931D37">
                      <w:pPr>
                        <w:pStyle w:val="BodyText3"/>
                        <w:widowControl w:val="0"/>
                        <w:spacing w:after="0"/>
                        <w:ind w:left="360" w:hanging="360"/>
                      </w:pPr>
                      <w:r>
                        <w:rPr>
                          <w:rFonts w:ascii="Symbol" w:hAnsi="Symbol"/>
                          <w:sz w:val="20"/>
                          <w:szCs w:val="20"/>
                          <w:lang w:val="x-none"/>
                        </w:rPr>
                        <w:t></w:t>
                      </w:r>
                      <w:r>
                        <w:t> Organizational systems</w:t>
                      </w:r>
                    </w:p>
                    <w:p w:rsidR="002759D3" w:rsidRDefault="002759D3" w:rsidP="00931D37">
                      <w:pPr>
                        <w:pStyle w:val="BodyText3"/>
                        <w:widowControl w:val="0"/>
                        <w:spacing w:after="0"/>
                        <w:ind w:left="360" w:hanging="360"/>
                      </w:pPr>
                      <w:r>
                        <w:rPr>
                          <w:rFonts w:ascii="Symbol" w:hAnsi="Symbol"/>
                          <w:sz w:val="20"/>
                          <w:szCs w:val="20"/>
                          <w:lang w:val="x-none"/>
                        </w:rPr>
                        <w:t></w:t>
                      </w:r>
                      <w:r>
                        <w:t> Safety, health, and environment</w:t>
                      </w:r>
                    </w:p>
                    <w:p w:rsidR="002759D3" w:rsidRDefault="002759D3" w:rsidP="00931D37">
                      <w:pPr>
                        <w:pStyle w:val="BodyText3"/>
                        <w:widowControl w:val="0"/>
                        <w:spacing w:after="0"/>
                        <w:ind w:left="360" w:hanging="360"/>
                      </w:pPr>
                      <w:r>
                        <w:rPr>
                          <w:rFonts w:ascii="Symbol" w:hAnsi="Symbol"/>
                          <w:sz w:val="20"/>
                          <w:szCs w:val="20"/>
                          <w:lang w:val="x-none"/>
                        </w:rPr>
                        <w:t></w:t>
                      </w:r>
                      <w:r>
                        <w:t> Leadership and teamwork</w:t>
                      </w:r>
                    </w:p>
                    <w:p w:rsidR="002759D3" w:rsidRDefault="002759D3" w:rsidP="00931D37">
                      <w:pPr>
                        <w:pStyle w:val="BodyText3"/>
                        <w:widowControl w:val="0"/>
                        <w:spacing w:after="0"/>
                        <w:ind w:left="360" w:hanging="360"/>
                      </w:pPr>
                      <w:r>
                        <w:rPr>
                          <w:rFonts w:ascii="Symbol" w:hAnsi="Symbol"/>
                          <w:sz w:val="20"/>
                          <w:szCs w:val="20"/>
                          <w:lang w:val="x-none"/>
                        </w:rPr>
                        <w:t></w:t>
                      </w:r>
                      <w:r>
                        <w:t> Ethics and legal responsibilities</w:t>
                      </w:r>
                    </w:p>
                    <w:p w:rsidR="002759D3" w:rsidRDefault="002759D3" w:rsidP="00931D37">
                      <w:pPr>
                        <w:pStyle w:val="BodyText3"/>
                        <w:widowControl w:val="0"/>
                        <w:spacing w:after="0"/>
                        <w:ind w:left="360" w:hanging="360"/>
                      </w:pPr>
                      <w:r>
                        <w:rPr>
                          <w:rFonts w:ascii="Symbol" w:hAnsi="Symbol"/>
                          <w:sz w:val="20"/>
                          <w:szCs w:val="20"/>
                          <w:lang w:val="x-none"/>
                        </w:rPr>
                        <w:t></w:t>
                      </w:r>
                      <w:r>
                        <w:t> Employability and career development</w:t>
                      </w:r>
                    </w:p>
                    <w:p w:rsidR="002759D3" w:rsidRDefault="002759D3" w:rsidP="00931D37">
                      <w:pPr>
                        <w:pStyle w:val="BodyText3"/>
                        <w:widowControl w:val="0"/>
                        <w:spacing w:after="0"/>
                        <w:ind w:left="360" w:hanging="360"/>
                      </w:pPr>
                      <w:r>
                        <w:rPr>
                          <w:rFonts w:ascii="Symbol" w:hAnsi="Symbol"/>
                          <w:sz w:val="20"/>
                          <w:szCs w:val="20"/>
                          <w:lang w:val="x-none"/>
                        </w:rPr>
                        <w:t></w:t>
                      </w:r>
                      <w:r>
                        <w:t> Technical foundations</w:t>
                      </w:r>
                    </w:p>
                    <w:p w:rsidR="00625C20" w:rsidRDefault="00625C20" w:rsidP="00625C20">
                      <w:pPr>
                        <w:pStyle w:val="msotagline"/>
                        <w:widowControl w:val="0"/>
                      </w:pPr>
                      <w:r>
                        <w:br/>
                        <w:t>Objectives</w:t>
                      </w:r>
                    </w:p>
                    <w:p w:rsidR="00625C20" w:rsidRPr="00625C20" w:rsidRDefault="00625C20" w:rsidP="00625C20">
                      <w:pPr>
                        <w:pStyle w:val="BodyText3"/>
                        <w:widowControl w:val="0"/>
                        <w:numPr>
                          <w:ilvl w:val="0"/>
                          <w:numId w:val="2"/>
                        </w:numPr>
                        <w:spacing w:after="0"/>
                      </w:pPr>
                      <w:r w:rsidRPr="00625C20">
                        <w:t>The students will complete AZCIS ECAP Checklist.</w:t>
                      </w:r>
                    </w:p>
                    <w:p w:rsidR="00625C20" w:rsidRPr="00625C20" w:rsidRDefault="00625C20" w:rsidP="00625C20">
                      <w:pPr>
                        <w:pStyle w:val="BodyText3"/>
                        <w:widowControl w:val="0"/>
                        <w:numPr>
                          <w:ilvl w:val="0"/>
                          <w:numId w:val="2"/>
                        </w:numPr>
                        <w:spacing w:after="0"/>
                      </w:pPr>
                      <w:r w:rsidRPr="00625C20">
                        <w:t>The students will complete 1-2 Math-based activities per month.</w:t>
                      </w:r>
                    </w:p>
                    <w:p w:rsidR="00625C20" w:rsidRPr="00625C20" w:rsidRDefault="00625C20" w:rsidP="00625C20">
                      <w:pPr>
                        <w:pStyle w:val="BodyText3"/>
                        <w:widowControl w:val="0"/>
                        <w:numPr>
                          <w:ilvl w:val="0"/>
                          <w:numId w:val="2"/>
                        </w:numPr>
                        <w:spacing w:after="0"/>
                      </w:pPr>
                      <w:r w:rsidRPr="00625C20">
                        <w:t>The students will complete 2 Achieve 3000 activities at 75% on the first try.</w:t>
                      </w:r>
                    </w:p>
                    <w:p w:rsidR="00625C20" w:rsidRPr="00625C20" w:rsidRDefault="00625C20" w:rsidP="00625C20">
                      <w:pPr>
                        <w:pStyle w:val="BodyText3"/>
                        <w:widowControl w:val="0"/>
                        <w:numPr>
                          <w:ilvl w:val="0"/>
                          <w:numId w:val="2"/>
                        </w:numPr>
                        <w:spacing w:after="0"/>
                      </w:pPr>
                      <w:r w:rsidRPr="00625C20">
                        <w:t>The students will explore 15 CTE Programs offered at Chinle High School.</w:t>
                      </w:r>
                    </w:p>
                    <w:p w:rsidR="00625C20" w:rsidRPr="00625C20" w:rsidRDefault="00625C20" w:rsidP="00625C20">
                      <w:pPr>
                        <w:pStyle w:val="BodyText3"/>
                        <w:widowControl w:val="0"/>
                        <w:numPr>
                          <w:ilvl w:val="0"/>
                          <w:numId w:val="2"/>
                        </w:numPr>
                        <w:spacing w:after="0"/>
                      </w:pPr>
                      <w:r w:rsidRPr="00625C20">
                        <w:t>The students will explore careers through field trips, guest speakers, research &amp; career fair.</w:t>
                      </w:r>
                    </w:p>
                    <w:p w:rsidR="00625C20" w:rsidRPr="00625C20" w:rsidRDefault="00625C20" w:rsidP="00625C20">
                      <w:pPr>
                        <w:pStyle w:val="BodyText3"/>
                        <w:widowControl w:val="0"/>
                        <w:numPr>
                          <w:ilvl w:val="0"/>
                          <w:numId w:val="2"/>
                        </w:numPr>
                        <w:spacing w:after="0"/>
                      </w:pPr>
                      <w:r w:rsidRPr="00625C20">
                        <w:t>The students will examine post-secondary options through field trips, guest speakers, research &amp; education fair.</w:t>
                      </w:r>
                    </w:p>
                    <w:p w:rsidR="00625C20" w:rsidRDefault="00625C20" w:rsidP="00625C20">
                      <w:pPr>
                        <w:pStyle w:val="BodyText3"/>
                        <w:widowControl w:val="0"/>
                        <w:numPr>
                          <w:ilvl w:val="0"/>
                          <w:numId w:val="2"/>
                        </w:numPr>
                        <w:spacing w:after="0"/>
                      </w:pPr>
                      <w:r w:rsidRPr="00625C20">
                        <w:t>The students will examine financial</w:t>
                      </w:r>
                      <w:r>
                        <w:t xml:space="preserve"> aid to support post-secondary.</w:t>
                      </w:r>
                    </w:p>
                    <w:p w:rsidR="00625C20" w:rsidRDefault="00625C20" w:rsidP="00625C20">
                      <w:pPr>
                        <w:pStyle w:val="BodyText3"/>
                        <w:widowControl w:val="0"/>
                      </w:pPr>
                    </w:p>
                    <w:p w:rsidR="002759D3" w:rsidRPr="00625C20" w:rsidRDefault="002759D3" w:rsidP="00625C20">
                      <w:pPr>
                        <w:pStyle w:val="BodyText3"/>
                        <w:widowControl w:val="0"/>
                        <w:rPr>
                          <w:b/>
                          <w:bCs/>
                          <w:caps/>
                          <w:sz w:val="24"/>
                          <w:szCs w:val="24"/>
                        </w:rPr>
                      </w:pPr>
                      <w:r w:rsidRPr="00625C20">
                        <w:rPr>
                          <w:b/>
                          <w:bCs/>
                          <w:caps/>
                          <w:sz w:val="24"/>
                          <w:szCs w:val="24"/>
                        </w:rPr>
                        <w:t>COURSE Structure</w:t>
                      </w:r>
                    </w:p>
                    <w:p w:rsidR="002759D3" w:rsidRDefault="002759D3" w:rsidP="00931D37">
                      <w:pPr>
                        <w:pStyle w:val="msotagline"/>
                        <w:widowControl w:val="0"/>
                        <w:rPr>
                          <w:b w:val="0"/>
                          <w:bCs w:val="0"/>
                          <w:caps w:val="0"/>
                          <w:sz w:val="21"/>
                          <w:szCs w:val="21"/>
                        </w:rPr>
                      </w:pPr>
                      <w:r>
                        <w:rPr>
                          <w:b w:val="0"/>
                          <w:bCs w:val="0"/>
                          <w:caps w:val="0"/>
                          <w:sz w:val="21"/>
                          <w:szCs w:val="21"/>
                        </w:rPr>
                        <w:t>The course structure for this course will be used as follows:</w:t>
                      </w:r>
                    </w:p>
                    <w:tbl>
                      <w:tblPr>
                        <w:tblW w:w="7110" w:type="dxa"/>
                        <w:tblCellMar>
                          <w:left w:w="0" w:type="dxa"/>
                          <w:right w:w="0" w:type="dxa"/>
                        </w:tblCellMar>
                        <w:tblLook w:val="04A0" w:firstRow="1" w:lastRow="0" w:firstColumn="1" w:lastColumn="0" w:noHBand="0" w:noVBand="1"/>
                      </w:tblPr>
                      <w:tblGrid>
                        <w:gridCol w:w="3555"/>
                        <w:gridCol w:w="3555"/>
                      </w:tblGrid>
                      <w:tr w:rsidR="00625C20" w:rsidTr="00FB40CB">
                        <w:trPr>
                          <w:trHeight w:val="1559"/>
                        </w:trPr>
                        <w:tc>
                          <w:tcPr>
                            <w:tcW w:w="3555" w:type="dxa"/>
                            <w:tcMar>
                              <w:top w:w="58" w:type="dxa"/>
                              <w:left w:w="58" w:type="dxa"/>
                              <w:bottom w:w="58" w:type="dxa"/>
                              <w:right w:w="58" w:type="dxa"/>
                            </w:tcMar>
                            <w:hideMark/>
                          </w:tcPr>
                          <w:p w:rsidR="00625C20" w:rsidRDefault="00625C20" w:rsidP="00FB40CB">
                            <w:pPr>
                              <w:pStyle w:val="msotagline"/>
                              <w:widowControl w:val="0"/>
                              <w:rPr>
                                <w:b w:val="0"/>
                                <w:bCs w:val="0"/>
                                <w:caps w:val="0"/>
                                <w:sz w:val="21"/>
                                <w:szCs w:val="21"/>
                              </w:rPr>
                            </w:pPr>
                            <w:r>
                              <w:rPr>
                                <w:b w:val="0"/>
                                <w:bCs w:val="0"/>
                                <w:caps w:val="0"/>
                                <w:sz w:val="21"/>
                                <w:szCs w:val="21"/>
                              </w:rPr>
                              <w:t>Class Lecture and discussions</w:t>
                            </w:r>
                          </w:p>
                          <w:p w:rsidR="00625C20" w:rsidRDefault="00625C20" w:rsidP="00FB40CB">
                            <w:pPr>
                              <w:pStyle w:val="msotagline"/>
                              <w:widowControl w:val="0"/>
                              <w:rPr>
                                <w:b w:val="0"/>
                                <w:bCs w:val="0"/>
                                <w:caps w:val="0"/>
                                <w:sz w:val="21"/>
                                <w:szCs w:val="21"/>
                              </w:rPr>
                            </w:pPr>
                            <w:r>
                              <w:rPr>
                                <w:b w:val="0"/>
                                <w:bCs w:val="0"/>
                                <w:caps w:val="0"/>
                                <w:sz w:val="21"/>
                                <w:szCs w:val="21"/>
                              </w:rPr>
                              <w:t>Small group activities and presentations</w:t>
                            </w:r>
                          </w:p>
                          <w:p w:rsidR="00625C20" w:rsidRDefault="00625C20" w:rsidP="00FB40CB">
                            <w:pPr>
                              <w:pStyle w:val="msotagline"/>
                              <w:widowControl w:val="0"/>
                              <w:rPr>
                                <w:b w:val="0"/>
                                <w:bCs w:val="0"/>
                                <w:caps w:val="0"/>
                                <w:sz w:val="21"/>
                                <w:szCs w:val="21"/>
                              </w:rPr>
                            </w:pPr>
                            <w:r>
                              <w:rPr>
                                <w:b w:val="0"/>
                                <w:bCs w:val="0"/>
                                <w:caps w:val="0"/>
                                <w:sz w:val="21"/>
                                <w:szCs w:val="21"/>
                              </w:rPr>
                              <w:t>Individual presentations</w:t>
                            </w:r>
                          </w:p>
                          <w:p w:rsidR="00625C20" w:rsidRDefault="00625C20" w:rsidP="00FB40CB">
                            <w:pPr>
                              <w:pStyle w:val="msotagline"/>
                              <w:widowControl w:val="0"/>
                              <w:rPr>
                                <w:b w:val="0"/>
                                <w:bCs w:val="0"/>
                                <w:caps w:val="0"/>
                                <w:sz w:val="21"/>
                                <w:szCs w:val="21"/>
                              </w:rPr>
                            </w:pPr>
                            <w:r>
                              <w:rPr>
                                <w:b w:val="0"/>
                                <w:bCs w:val="0"/>
                                <w:caps w:val="0"/>
                                <w:sz w:val="21"/>
                                <w:szCs w:val="21"/>
                              </w:rPr>
                              <w:t>Completion of hands-on activities</w:t>
                            </w:r>
                          </w:p>
                          <w:p w:rsidR="00625C20" w:rsidRDefault="00625C20" w:rsidP="00FB40CB">
                            <w:pPr>
                              <w:pStyle w:val="msotagline"/>
                              <w:widowControl w:val="0"/>
                              <w:rPr>
                                <w:b w:val="0"/>
                                <w:bCs w:val="0"/>
                                <w:caps w:val="0"/>
                                <w:sz w:val="21"/>
                                <w:szCs w:val="21"/>
                              </w:rPr>
                            </w:pPr>
                            <w:r>
                              <w:rPr>
                                <w:b w:val="0"/>
                                <w:bCs w:val="0"/>
                                <w:caps w:val="0"/>
                                <w:sz w:val="21"/>
                                <w:szCs w:val="21"/>
                              </w:rPr>
                              <w:t>Educational Career Action Plan (AZCIS)</w:t>
                            </w:r>
                          </w:p>
                        </w:tc>
                        <w:tc>
                          <w:tcPr>
                            <w:tcW w:w="3555" w:type="dxa"/>
                            <w:tcMar>
                              <w:top w:w="58" w:type="dxa"/>
                              <w:left w:w="58" w:type="dxa"/>
                              <w:bottom w:w="58" w:type="dxa"/>
                              <w:right w:w="58" w:type="dxa"/>
                            </w:tcMar>
                            <w:hideMark/>
                          </w:tcPr>
                          <w:p w:rsidR="00625C20" w:rsidRDefault="00625C20" w:rsidP="00FB40CB">
                            <w:pPr>
                              <w:pStyle w:val="msotagline"/>
                              <w:widowControl w:val="0"/>
                              <w:rPr>
                                <w:b w:val="0"/>
                                <w:bCs w:val="0"/>
                                <w:caps w:val="0"/>
                                <w:sz w:val="21"/>
                                <w:szCs w:val="21"/>
                              </w:rPr>
                            </w:pPr>
                            <w:r>
                              <w:rPr>
                                <w:b w:val="0"/>
                                <w:bCs w:val="0"/>
                                <w:caps w:val="0"/>
                                <w:sz w:val="21"/>
                                <w:szCs w:val="21"/>
                              </w:rPr>
                              <w:t>Textbook Readings, articles, and outside readings</w:t>
                            </w:r>
                          </w:p>
                          <w:p w:rsidR="00625C20" w:rsidRDefault="00625C20" w:rsidP="00FB40CB">
                            <w:pPr>
                              <w:pStyle w:val="msotagline"/>
                              <w:widowControl w:val="0"/>
                              <w:rPr>
                                <w:b w:val="0"/>
                                <w:bCs w:val="0"/>
                                <w:caps w:val="0"/>
                                <w:sz w:val="21"/>
                                <w:szCs w:val="21"/>
                              </w:rPr>
                            </w:pPr>
                            <w:r>
                              <w:rPr>
                                <w:b w:val="0"/>
                                <w:bCs w:val="0"/>
                                <w:caps w:val="0"/>
                                <w:sz w:val="21"/>
                                <w:szCs w:val="21"/>
                              </w:rPr>
                              <w:t>Field trips</w:t>
                            </w:r>
                          </w:p>
                          <w:p w:rsidR="00625C20" w:rsidRDefault="00625C20" w:rsidP="00FB40CB">
                            <w:pPr>
                              <w:pStyle w:val="msotagline"/>
                              <w:widowControl w:val="0"/>
                              <w:rPr>
                                <w:b w:val="0"/>
                                <w:bCs w:val="0"/>
                                <w:caps w:val="0"/>
                                <w:sz w:val="21"/>
                                <w:szCs w:val="21"/>
                              </w:rPr>
                            </w:pPr>
                            <w:r>
                              <w:rPr>
                                <w:b w:val="0"/>
                                <w:bCs w:val="0"/>
                                <w:caps w:val="0"/>
                                <w:sz w:val="21"/>
                                <w:szCs w:val="21"/>
                              </w:rPr>
                              <w:t>Internet Research</w:t>
                            </w:r>
                          </w:p>
                          <w:p w:rsidR="00625C20" w:rsidRDefault="00625C20" w:rsidP="00FB40CB">
                            <w:pPr>
                              <w:pStyle w:val="msotagline"/>
                              <w:widowControl w:val="0"/>
                              <w:rPr>
                                <w:b w:val="0"/>
                                <w:bCs w:val="0"/>
                                <w:caps w:val="0"/>
                                <w:sz w:val="21"/>
                                <w:szCs w:val="21"/>
                              </w:rPr>
                            </w:pPr>
                            <w:r>
                              <w:rPr>
                                <w:b w:val="0"/>
                                <w:bCs w:val="0"/>
                                <w:caps w:val="0"/>
                                <w:sz w:val="21"/>
                                <w:szCs w:val="21"/>
                              </w:rPr>
                              <w:t>Career Portfolio with a four-year plan</w:t>
                            </w:r>
                          </w:p>
                          <w:p w:rsidR="00625C20" w:rsidRDefault="00625C20" w:rsidP="00FB40CB">
                            <w:pPr>
                              <w:pStyle w:val="msotagline"/>
                              <w:widowControl w:val="0"/>
                              <w:rPr>
                                <w:b w:val="0"/>
                                <w:bCs w:val="0"/>
                                <w:caps w:val="0"/>
                                <w:sz w:val="21"/>
                                <w:szCs w:val="21"/>
                              </w:rPr>
                            </w:pPr>
                            <w:r>
                              <w:rPr>
                                <w:b w:val="0"/>
                                <w:bCs w:val="0"/>
                                <w:caps w:val="0"/>
                                <w:sz w:val="21"/>
                                <w:szCs w:val="21"/>
                              </w:rPr>
                              <w:t>Classroom guest speakers</w:t>
                            </w:r>
                          </w:p>
                        </w:tc>
                      </w:tr>
                    </w:tbl>
                    <w:p w:rsidR="002759D3" w:rsidRDefault="002759D3" w:rsidP="00931D37">
                      <w:pPr>
                        <w:pStyle w:val="msotagline"/>
                        <w:widowControl w:val="0"/>
                      </w:pPr>
                      <w:r>
                        <w:t>COURSE MATERIALS:</w:t>
                      </w:r>
                    </w:p>
                    <w:p w:rsidR="002759D3" w:rsidRDefault="002759D3" w:rsidP="00931D37">
                      <w:pPr>
                        <w:pStyle w:val="BodyText3"/>
                        <w:widowControl w:val="0"/>
                      </w:pPr>
                      <w:r>
                        <w:t xml:space="preserve">You will need for </w:t>
                      </w:r>
                      <w:r w:rsidR="00625C20">
                        <w:t xml:space="preserve">this course </w:t>
                      </w:r>
                      <w:r w:rsidR="00625C20" w:rsidRPr="00625C20">
                        <w:rPr>
                          <w:b/>
                        </w:rPr>
                        <w:t>a notebook</w:t>
                      </w:r>
                      <w:r w:rsidR="00625C20">
                        <w:t xml:space="preserve"> to be used in the class for notes, bell work, and exit ticket.</w:t>
                      </w:r>
                    </w:p>
                  </w:txbxContent>
                </v:textbox>
              </v:shape>
            </w:pict>
          </mc:Fallback>
        </mc:AlternateContent>
      </w:r>
      <w:r w:rsidR="00625C20">
        <w:br w:type="page"/>
      </w:r>
    </w:p>
    <w:p w:rsidR="003D281E" w:rsidRDefault="003D281E">
      <w:r>
        <w:rPr>
          <w:noProof/>
        </w:rPr>
        <w:lastRenderedPageBreak/>
        <mc:AlternateContent>
          <mc:Choice Requires="wps">
            <w:drawing>
              <wp:anchor distT="36576" distB="36576" distL="36576" distR="36576" simplePos="0" relativeHeight="251667456" behindDoc="0" locked="0" layoutInCell="1" allowOverlap="1" wp14:anchorId="1C695431" wp14:editId="0FCF9280">
                <wp:simplePos x="0" y="0"/>
                <wp:positionH relativeFrom="column">
                  <wp:posOffset>-532130</wp:posOffset>
                </wp:positionH>
                <wp:positionV relativeFrom="paragraph">
                  <wp:posOffset>-464820</wp:posOffset>
                </wp:positionV>
                <wp:extent cx="7029450" cy="93027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9302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25C20" w:rsidRDefault="00625C20" w:rsidP="00931D37">
                            <w:pPr>
                              <w:pStyle w:val="Title"/>
                              <w:widowControl w:val="0"/>
                              <w:jc w:val="center"/>
                              <w:rPr>
                                <w:sz w:val="36"/>
                                <w:szCs w:val="36"/>
                              </w:rPr>
                            </w:pPr>
                            <w:r>
                              <w:rPr>
                                <w:sz w:val="36"/>
                                <w:szCs w:val="36"/>
                              </w:rPr>
                              <w:t xml:space="preserve">ASSESSMENT </w:t>
                            </w:r>
                          </w:p>
                          <w:p w:rsidR="00625C20" w:rsidRDefault="001C1774" w:rsidP="00931D37">
                            <w:pPr>
                              <w:rPr>
                                <w:sz w:val="24"/>
                                <w:szCs w:val="24"/>
                              </w:rPr>
                            </w:pPr>
                            <w:r>
                              <w:rPr>
                                <w:sz w:val="24"/>
                                <w:szCs w:val="24"/>
                              </w:rPr>
                              <w:pict>
                                <v:rect id="_x0000_i1025" style="width:0;height:3.75pt" o:hralign="center" o:hrstd="t" o:hrnoshade="t" o:hr="t" fillcolor="#069" stroked="f"/>
                              </w:pict>
                            </w:r>
                          </w:p>
                          <w:p w:rsidR="00625C20" w:rsidRDefault="00625C20" w:rsidP="00931D37">
                            <w:pPr>
                              <w:pStyle w:val="msotagline"/>
                              <w:widowControl w:val="0"/>
                            </w:pPr>
                            <w:r>
                              <w:t>Evaluation and Deadlines:</w:t>
                            </w:r>
                          </w:p>
                          <w:p w:rsidR="00625C20" w:rsidRDefault="00625C20" w:rsidP="00931D37">
                            <w:pPr>
                              <w:pStyle w:val="BodyText3"/>
                              <w:widowControl w:val="0"/>
                            </w:pPr>
                            <w:r>
                              <w:t xml:space="preserve">You will be graded for projects, participation, assignments, portfolio, group participation, presentations, quizzes, homework, and tests.  Assignments are due as directed by the instructor (teacher).  All assignments, tests, projects, simulations, etc. will be given point values and averaged for a grade.  You will be required to keep a folder of all class materials containing the syllabus, assignment sheet, progress report, test, quizzes, and assignments that will be turned in at the end of the quarter for review.  </w:t>
                            </w:r>
                          </w:p>
                          <w:p w:rsidR="00625C20" w:rsidRDefault="00625C20" w:rsidP="00931D37">
                            <w:pPr>
                              <w:pStyle w:val="BodyText3"/>
                              <w:widowControl w:val="0"/>
                            </w:pPr>
                            <w:r>
                              <w:t>The grading scale is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620"/>
                              <w:gridCol w:w="4133"/>
                              <w:gridCol w:w="1617"/>
                              <w:gridCol w:w="999"/>
                            </w:tblGrid>
                            <w:tr w:rsidR="003D281E" w:rsidTr="00664D29">
                              <w:trPr>
                                <w:trHeight w:val="20"/>
                                <w:jc w:val="center"/>
                              </w:trPr>
                              <w:tc>
                                <w:tcPr>
                                  <w:tcW w:w="828" w:type="dxa"/>
                                </w:tcPr>
                                <w:p w:rsidR="003D281E" w:rsidRDefault="003D281E" w:rsidP="00625C20">
                                  <w:pPr>
                                    <w:pStyle w:val="BodyText3"/>
                                    <w:widowControl w:val="0"/>
                                    <w:spacing w:after="0"/>
                                  </w:pPr>
                                  <w:r>
                                    <w:t>A</w:t>
                                  </w:r>
                                </w:p>
                              </w:tc>
                              <w:tc>
                                <w:tcPr>
                                  <w:tcW w:w="1620" w:type="dxa"/>
                                </w:tcPr>
                                <w:p w:rsidR="003D281E" w:rsidRDefault="003D281E" w:rsidP="00625C20">
                                  <w:pPr>
                                    <w:pStyle w:val="BodyText3"/>
                                    <w:widowControl w:val="0"/>
                                    <w:spacing w:after="0"/>
                                  </w:pPr>
                                  <w:r>
                                    <w:t>100-90%</w:t>
                                  </w:r>
                                </w:p>
                              </w:tc>
                              <w:tc>
                                <w:tcPr>
                                  <w:tcW w:w="4133" w:type="dxa"/>
                                </w:tcPr>
                                <w:p w:rsidR="003D281E" w:rsidRDefault="003D281E" w:rsidP="00625C20">
                                  <w:pPr>
                                    <w:pStyle w:val="BodyText3"/>
                                    <w:widowControl w:val="0"/>
                                    <w:spacing w:after="0"/>
                                  </w:pPr>
                                </w:p>
                              </w:tc>
                              <w:tc>
                                <w:tcPr>
                                  <w:tcW w:w="2616" w:type="dxa"/>
                                  <w:gridSpan w:val="2"/>
                                  <w:tcBorders>
                                    <w:top w:val="single" w:sz="4" w:space="0" w:color="auto"/>
                                    <w:bottom w:val="single" w:sz="4" w:space="0" w:color="auto"/>
                                  </w:tcBorders>
                                </w:tcPr>
                                <w:p w:rsidR="003D281E" w:rsidRDefault="003D281E" w:rsidP="003D281E">
                                  <w:pPr>
                                    <w:pStyle w:val="BodyText3"/>
                                    <w:widowControl w:val="0"/>
                                    <w:spacing w:after="0"/>
                                    <w:jc w:val="center"/>
                                  </w:pPr>
                                  <w:r w:rsidRPr="00625C20">
                                    <w:rPr>
                                      <w:b/>
                                    </w:rPr>
                                    <w:t>Weighted</w:t>
                                  </w:r>
                                  <w:r>
                                    <w:rPr>
                                      <w:b/>
                                    </w:rPr>
                                    <w:t xml:space="preserve"> Grades</w:t>
                                  </w:r>
                                </w:p>
                              </w:tc>
                            </w:tr>
                            <w:tr w:rsidR="00625C20" w:rsidTr="003D281E">
                              <w:trPr>
                                <w:trHeight w:val="20"/>
                                <w:jc w:val="center"/>
                              </w:trPr>
                              <w:tc>
                                <w:tcPr>
                                  <w:tcW w:w="828" w:type="dxa"/>
                                </w:tcPr>
                                <w:p w:rsidR="00625C20" w:rsidRDefault="00625C20" w:rsidP="00625C20">
                                  <w:pPr>
                                    <w:pStyle w:val="BodyText3"/>
                                    <w:widowControl w:val="0"/>
                                    <w:spacing w:after="0"/>
                                  </w:pPr>
                                  <w:r>
                                    <w:t>B</w:t>
                                  </w:r>
                                </w:p>
                              </w:tc>
                              <w:tc>
                                <w:tcPr>
                                  <w:tcW w:w="1620" w:type="dxa"/>
                                </w:tcPr>
                                <w:p w:rsidR="00625C20" w:rsidRDefault="00625C20" w:rsidP="00625C20">
                                  <w:pPr>
                                    <w:pStyle w:val="BodyText3"/>
                                    <w:widowControl w:val="0"/>
                                    <w:spacing w:after="0"/>
                                  </w:pPr>
                                  <w:r>
                                    <w:t>89-80%</w:t>
                                  </w:r>
                                </w:p>
                              </w:tc>
                              <w:tc>
                                <w:tcPr>
                                  <w:tcW w:w="4133" w:type="dxa"/>
                                </w:tcPr>
                                <w:p w:rsidR="00625C20" w:rsidRDefault="00625C20" w:rsidP="00625C20">
                                  <w:pPr>
                                    <w:pStyle w:val="BodyText3"/>
                                    <w:widowControl w:val="0"/>
                                    <w:spacing w:after="0"/>
                                  </w:pPr>
                                </w:p>
                              </w:tc>
                              <w:tc>
                                <w:tcPr>
                                  <w:tcW w:w="1617" w:type="dxa"/>
                                  <w:tcBorders>
                                    <w:top w:val="single" w:sz="4" w:space="0" w:color="auto"/>
                                  </w:tcBorders>
                                </w:tcPr>
                                <w:p w:rsidR="00625C20" w:rsidRDefault="003D281E" w:rsidP="00625C20">
                                  <w:pPr>
                                    <w:pStyle w:val="BodyText3"/>
                                    <w:widowControl w:val="0"/>
                                    <w:spacing w:after="0"/>
                                  </w:pPr>
                                  <w:r>
                                    <w:t>Assessments</w:t>
                                  </w:r>
                                </w:p>
                              </w:tc>
                              <w:tc>
                                <w:tcPr>
                                  <w:tcW w:w="999" w:type="dxa"/>
                                  <w:tcBorders>
                                    <w:top w:val="single" w:sz="4" w:space="0" w:color="auto"/>
                                  </w:tcBorders>
                                </w:tcPr>
                                <w:p w:rsidR="00625C20" w:rsidRDefault="003D281E" w:rsidP="003D281E">
                                  <w:pPr>
                                    <w:pStyle w:val="BodyText3"/>
                                    <w:widowControl w:val="0"/>
                                    <w:spacing w:after="0"/>
                                    <w:jc w:val="right"/>
                                  </w:pPr>
                                  <w:r>
                                    <w:t>95%</w:t>
                                  </w:r>
                                </w:p>
                              </w:tc>
                            </w:tr>
                            <w:tr w:rsidR="00625C20" w:rsidTr="003D281E">
                              <w:trPr>
                                <w:trHeight w:val="20"/>
                                <w:jc w:val="center"/>
                              </w:trPr>
                              <w:tc>
                                <w:tcPr>
                                  <w:tcW w:w="828" w:type="dxa"/>
                                </w:tcPr>
                                <w:p w:rsidR="00625C20" w:rsidRDefault="00625C20" w:rsidP="00625C20">
                                  <w:pPr>
                                    <w:pStyle w:val="BodyText3"/>
                                    <w:widowControl w:val="0"/>
                                    <w:spacing w:after="0"/>
                                  </w:pPr>
                                  <w:r>
                                    <w:t>C</w:t>
                                  </w:r>
                                </w:p>
                              </w:tc>
                              <w:tc>
                                <w:tcPr>
                                  <w:tcW w:w="1620" w:type="dxa"/>
                                </w:tcPr>
                                <w:p w:rsidR="00625C20" w:rsidRDefault="00625C20" w:rsidP="00625C20">
                                  <w:pPr>
                                    <w:pStyle w:val="BodyText3"/>
                                    <w:widowControl w:val="0"/>
                                    <w:spacing w:after="0"/>
                                  </w:pPr>
                                  <w:r>
                                    <w:t>79-70%</w:t>
                                  </w:r>
                                </w:p>
                              </w:tc>
                              <w:tc>
                                <w:tcPr>
                                  <w:tcW w:w="4133" w:type="dxa"/>
                                </w:tcPr>
                                <w:p w:rsidR="00625C20" w:rsidRDefault="00625C20" w:rsidP="00625C20">
                                  <w:pPr>
                                    <w:pStyle w:val="BodyText3"/>
                                    <w:widowControl w:val="0"/>
                                    <w:spacing w:after="0"/>
                                  </w:pPr>
                                </w:p>
                              </w:tc>
                              <w:tc>
                                <w:tcPr>
                                  <w:tcW w:w="1617" w:type="dxa"/>
                                </w:tcPr>
                                <w:p w:rsidR="00625C20" w:rsidRDefault="003D281E" w:rsidP="00625C20">
                                  <w:pPr>
                                    <w:pStyle w:val="BodyText3"/>
                                    <w:widowControl w:val="0"/>
                                    <w:spacing w:after="0"/>
                                  </w:pPr>
                                  <w:r>
                                    <w:t>Assignments</w:t>
                                  </w:r>
                                </w:p>
                              </w:tc>
                              <w:tc>
                                <w:tcPr>
                                  <w:tcW w:w="999" w:type="dxa"/>
                                </w:tcPr>
                                <w:p w:rsidR="00625C20" w:rsidRDefault="003D281E" w:rsidP="003D281E">
                                  <w:pPr>
                                    <w:pStyle w:val="BodyText3"/>
                                    <w:widowControl w:val="0"/>
                                    <w:spacing w:after="0"/>
                                    <w:jc w:val="right"/>
                                  </w:pPr>
                                  <w:r>
                                    <w:t>4%</w:t>
                                  </w:r>
                                </w:p>
                              </w:tc>
                            </w:tr>
                            <w:tr w:rsidR="003D281E" w:rsidTr="003D281E">
                              <w:trPr>
                                <w:trHeight w:val="20"/>
                                <w:jc w:val="center"/>
                              </w:trPr>
                              <w:tc>
                                <w:tcPr>
                                  <w:tcW w:w="828" w:type="dxa"/>
                                </w:tcPr>
                                <w:p w:rsidR="003D281E" w:rsidRDefault="003D281E" w:rsidP="00625C20">
                                  <w:pPr>
                                    <w:pStyle w:val="BodyText3"/>
                                    <w:widowControl w:val="0"/>
                                    <w:spacing w:after="0"/>
                                  </w:pPr>
                                  <w:r>
                                    <w:t>D</w:t>
                                  </w:r>
                                </w:p>
                              </w:tc>
                              <w:tc>
                                <w:tcPr>
                                  <w:tcW w:w="1620" w:type="dxa"/>
                                </w:tcPr>
                                <w:p w:rsidR="003D281E" w:rsidRDefault="003D281E" w:rsidP="00625C20">
                                  <w:pPr>
                                    <w:pStyle w:val="BodyText3"/>
                                    <w:widowControl w:val="0"/>
                                    <w:spacing w:after="0"/>
                                  </w:pPr>
                                  <w:r>
                                    <w:t>69-60%</w:t>
                                  </w:r>
                                </w:p>
                              </w:tc>
                              <w:tc>
                                <w:tcPr>
                                  <w:tcW w:w="4133" w:type="dxa"/>
                                </w:tcPr>
                                <w:p w:rsidR="003D281E" w:rsidRDefault="003D281E" w:rsidP="00625C20">
                                  <w:pPr>
                                    <w:pStyle w:val="BodyText3"/>
                                    <w:widowControl w:val="0"/>
                                    <w:spacing w:after="0"/>
                                  </w:pPr>
                                </w:p>
                              </w:tc>
                              <w:tc>
                                <w:tcPr>
                                  <w:tcW w:w="1617" w:type="dxa"/>
                                </w:tcPr>
                                <w:p w:rsidR="003D281E" w:rsidRDefault="003D281E" w:rsidP="00592857">
                                  <w:pPr>
                                    <w:pStyle w:val="BodyText3"/>
                                    <w:widowControl w:val="0"/>
                                    <w:spacing w:after="0"/>
                                  </w:pPr>
                                  <w:r>
                                    <w:t>Achieve 3000</w:t>
                                  </w:r>
                                </w:p>
                              </w:tc>
                              <w:tc>
                                <w:tcPr>
                                  <w:tcW w:w="999" w:type="dxa"/>
                                  <w:tcBorders>
                                    <w:bottom w:val="single" w:sz="4" w:space="0" w:color="auto"/>
                                  </w:tcBorders>
                                </w:tcPr>
                                <w:p w:rsidR="003D281E" w:rsidRDefault="003D281E" w:rsidP="00592857">
                                  <w:pPr>
                                    <w:pStyle w:val="BodyText3"/>
                                    <w:widowControl w:val="0"/>
                                    <w:spacing w:after="0"/>
                                    <w:jc w:val="right"/>
                                  </w:pPr>
                                  <w:r>
                                    <w:t>1%</w:t>
                                  </w:r>
                                </w:p>
                              </w:tc>
                            </w:tr>
                            <w:tr w:rsidR="003D281E" w:rsidTr="003D281E">
                              <w:trPr>
                                <w:trHeight w:val="20"/>
                                <w:jc w:val="center"/>
                              </w:trPr>
                              <w:tc>
                                <w:tcPr>
                                  <w:tcW w:w="828" w:type="dxa"/>
                                </w:tcPr>
                                <w:p w:rsidR="003D281E" w:rsidRDefault="003D281E" w:rsidP="00625C20">
                                  <w:pPr>
                                    <w:pStyle w:val="BodyText3"/>
                                    <w:widowControl w:val="0"/>
                                    <w:spacing w:after="0"/>
                                  </w:pPr>
                                  <w:r>
                                    <w:t>F</w:t>
                                  </w:r>
                                </w:p>
                              </w:tc>
                              <w:tc>
                                <w:tcPr>
                                  <w:tcW w:w="1620" w:type="dxa"/>
                                </w:tcPr>
                                <w:p w:rsidR="003D281E" w:rsidRDefault="003D281E" w:rsidP="00625C20">
                                  <w:pPr>
                                    <w:pStyle w:val="BodyText3"/>
                                    <w:widowControl w:val="0"/>
                                    <w:spacing w:after="0"/>
                                  </w:pPr>
                                  <w:r>
                                    <w:t>59-0%</w:t>
                                  </w:r>
                                </w:p>
                              </w:tc>
                              <w:tc>
                                <w:tcPr>
                                  <w:tcW w:w="4133" w:type="dxa"/>
                                </w:tcPr>
                                <w:p w:rsidR="003D281E" w:rsidRDefault="003D281E" w:rsidP="00625C20">
                                  <w:pPr>
                                    <w:pStyle w:val="BodyText3"/>
                                    <w:widowControl w:val="0"/>
                                    <w:spacing w:after="0"/>
                                  </w:pPr>
                                </w:p>
                              </w:tc>
                              <w:tc>
                                <w:tcPr>
                                  <w:tcW w:w="1617" w:type="dxa"/>
                                </w:tcPr>
                                <w:p w:rsidR="003D281E" w:rsidRDefault="003D281E" w:rsidP="00625C20">
                                  <w:pPr>
                                    <w:pStyle w:val="BodyText3"/>
                                    <w:widowControl w:val="0"/>
                                    <w:spacing w:after="0"/>
                                  </w:pPr>
                                </w:p>
                              </w:tc>
                              <w:tc>
                                <w:tcPr>
                                  <w:tcW w:w="999" w:type="dxa"/>
                                  <w:tcBorders>
                                    <w:top w:val="single" w:sz="4" w:space="0" w:color="auto"/>
                                  </w:tcBorders>
                                </w:tcPr>
                                <w:p w:rsidR="003D281E" w:rsidRDefault="003D281E" w:rsidP="003D281E">
                                  <w:pPr>
                                    <w:pStyle w:val="BodyText3"/>
                                    <w:widowControl w:val="0"/>
                                    <w:spacing w:after="0"/>
                                    <w:jc w:val="right"/>
                                  </w:pPr>
                                  <w:r>
                                    <w:t>100%</w:t>
                                  </w:r>
                                </w:p>
                              </w:tc>
                            </w:tr>
                            <w:tr w:rsidR="003D281E" w:rsidTr="003D281E">
                              <w:trPr>
                                <w:trHeight w:val="20"/>
                                <w:jc w:val="center"/>
                              </w:trPr>
                              <w:tc>
                                <w:tcPr>
                                  <w:tcW w:w="828" w:type="dxa"/>
                                </w:tcPr>
                                <w:p w:rsidR="003D281E" w:rsidRDefault="003D281E" w:rsidP="00625C20">
                                  <w:pPr>
                                    <w:pStyle w:val="BodyText3"/>
                                    <w:widowControl w:val="0"/>
                                    <w:spacing w:after="0"/>
                                  </w:pPr>
                                </w:p>
                              </w:tc>
                              <w:tc>
                                <w:tcPr>
                                  <w:tcW w:w="1620" w:type="dxa"/>
                                </w:tcPr>
                                <w:p w:rsidR="003D281E" w:rsidRDefault="003D281E" w:rsidP="00625C20">
                                  <w:pPr>
                                    <w:pStyle w:val="BodyText3"/>
                                    <w:widowControl w:val="0"/>
                                    <w:spacing w:after="0"/>
                                  </w:pPr>
                                </w:p>
                              </w:tc>
                              <w:tc>
                                <w:tcPr>
                                  <w:tcW w:w="4133" w:type="dxa"/>
                                </w:tcPr>
                                <w:p w:rsidR="003D281E" w:rsidRDefault="003D281E" w:rsidP="00625C20">
                                  <w:pPr>
                                    <w:pStyle w:val="BodyText3"/>
                                    <w:widowControl w:val="0"/>
                                    <w:spacing w:after="0"/>
                                  </w:pPr>
                                </w:p>
                              </w:tc>
                              <w:tc>
                                <w:tcPr>
                                  <w:tcW w:w="1617" w:type="dxa"/>
                                </w:tcPr>
                                <w:p w:rsidR="003D281E" w:rsidRDefault="003D281E" w:rsidP="00625C20">
                                  <w:pPr>
                                    <w:pStyle w:val="BodyText3"/>
                                    <w:widowControl w:val="0"/>
                                    <w:spacing w:after="0"/>
                                  </w:pPr>
                                </w:p>
                              </w:tc>
                              <w:tc>
                                <w:tcPr>
                                  <w:tcW w:w="999" w:type="dxa"/>
                                </w:tcPr>
                                <w:p w:rsidR="003D281E" w:rsidRDefault="003D281E" w:rsidP="003D281E">
                                  <w:pPr>
                                    <w:pStyle w:val="BodyText3"/>
                                    <w:widowControl w:val="0"/>
                                    <w:spacing w:after="0"/>
                                    <w:jc w:val="right"/>
                                  </w:pPr>
                                </w:p>
                              </w:tc>
                            </w:tr>
                          </w:tbl>
                          <w:p w:rsidR="00625C20" w:rsidRDefault="00625C20" w:rsidP="00931D37">
                            <w:pPr>
                              <w:pStyle w:val="msotagline"/>
                              <w:widowControl w:val="0"/>
                            </w:pPr>
                            <w:r>
                              <w:t>Bell Work:</w:t>
                            </w:r>
                          </w:p>
                          <w:p w:rsidR="00625C20" w:rsidRDefault="00625C20" w:rsidP="00931D37">
                            <w:pPr>
                              <w:pStyle w:val="BodyText3"/>
                              <w:widowControl w:val="0"/>
                            </w:pPr>
                            <w:r>
                              <w:t xml:space="preserve">Students will be expected to complete a warm-up assignment as soon as you enter the class, sit down, open your notebook and take out a piece of paper.  This will be collected separately. </w:t>
                            </w:r>
                          </w:p>
                          <w:p w:rsidR="00625C20" w:rsidRDefault="00625C20" w:rsidP="00931D37">
                            <w:pPr>
                              <w:pStyle w:val="msotagline"/>
                              <w:widowControl w:val="0"/>
                            </w:pPr>
                            <w:r>
                              <w:t>Special Projects:</w:t>
                            </w:r>
                          </w:p>
                          <w:p w:rsidR="00625C20" w:rsidRDefault="00625C20" w:rsidP="00931D37">
                            <w:pPr>
                              <w:pStyle w:val="BodyText3"/>
                              <w:widowControl w:val="0"/>
                            </w:pPr>
                            <w:r>
                              <w:t>As accounting students you are required to receive transferrable skills, soft-skills, and employability skills.  In this course you are required to create an electronic career portfolio using the Educational Career Action Plan that your counselors will use as a tool to assist you with your transition through high school.    The portfolio is meant to be updated yearly and what you will learn from this course will be procedures in exploring various careers.  I will provide you with the procedure and if sometime down the road you make a career change the process will be similar to the course.</w:t>
                            </w:r>
                          </w:p>
                          <w:p w:rsidR="00625C20" w:rsidRDefault="00625C20" w:rsidP="00931D37">
                            <w:pPr>
                              <w:pStyle w:val="Title"/>
                              <w:widowControl w:val="0"/>
                              <w:jc w:val="center"/>
                              <w:rPr>
                                <w:sz w:val="36"/>
                                <w:szCs w:val="36"/>
                              </w:rPr>
                            </w:pPr>
                            <w:r>
                              <w:rPr>
                                <w:sz w:val="36"/>
                                <w:szCs w:val="36"/>
                              </w:rPr>
                              <w:t xml:space="preserve">ACADEMIC MISCONDUCT &amp; CONSEQUENCES </w:t>
                            </w:r>
                          </w:p>
                          <w:p w:rsidR="00625C20" w:rsidRDefault="001C1774" w:rsidP="00931D37">
                            <w:pPr>
                              <w:rPr>
                                <w:sz w:val="24"/>
                                <w:szCs w:val="24"/>
                              </w:rPr>
                            </w:pPr>
                            <w:r>
                              <w:rPr>
                                <w:sz w:val="24"/>
                                <w:szCs w:val="24"/>
                              </w:rPr>
                              <w:pict>
                                <v:rect id="_x0000_i1026" style="width:0;height:3.75pt" o:hralign="center" o:hrstd="t" o:hrnoshade="t" o:hr="t" fillcolor="#069" stroked="f"/>
                              </w:pict>
                            </w:r>
                          </w:p>
                          <w:p w:rsidR="00625C20" w:rsidRDefault="00625C20" w:rsidP="00931D37">
                            <w:pPr>
                              <w:pStyle w:val="msotagline"/>
                              <w:widowControl w:val="0"/>
                            </w:pPr>
                            <w:r>
                              <w:t>Plagiarism and cheating on exams:</w:t>
                            </w:r>
                          </w:p>
                          <w:p w:rsidR="00625C20" w:rsidRDefault="00625C20" w:rsidP="00931D37">
                            <w:pPr>
                              <w:pStyle w:val="BodyText3"/>
                              <w:widowControl w:val="0"/>
                            </w:pPr>
                            <w:r>
                              <w:t>Plagiarism is copying the work of another person and presenting it as your own work.  Plagiarism may also be copying work from a solution manual.  Plagiarism and cheating on exams are prohibited and will be penalized.  When plagiarism or cheating occurs the instructor has the option to give the assignment an “F” grade (zero points) or give the student a grade of “F” for the course.  The instructor may also refer the matter to the Administrators in accordance to the Student Handbook Policy.</w:t>
                            </w:r>
                          </w:p>
                          <w:p w:rsidR="00625C20" w:rsidRDefault="00625C20" w:rsidP="00931D37">
                            <w:pPr>
                              <w:pStyle w:val="msotagline"/>
                              <w:widowControl w:val="0"/>
                            </w:pPr>
                            <w:r>
                              <w:t>Original Work:</w:t>
                            </w:r>
                          </w:p>
                          <w:p w:rsidR="00625C20" w:rsidRDefault="00625C20" w:rsidP="00931D37">
                            <w:pPr>
                              <w:pStyle w:val="BodyText3"/>
                              <w:widowControl w:val="0"/>
                            </w:pPr>
                            <w:r>
                              <w:t>All work, including homework, projects, and exams, must be clearly by your own original work.  Students are encouraged to work together when completing homework and projects, but each student must do his or her own work.  Any work that looks similar to another student’s work will receive no credit.  It is your responsibility to make your work clearly original.</w:t>
                            </w:r>
                          </w:p>
                          <w:p w:rsidR="00625C20" w:rsidRDefault="00625C20" w:rsidP="00931D37">
                            <w:pPr>
                              <w:pStyle w:val="msotagline"/>
                              <w:widowControl w:val="0"/>
                            </w:pPr>
                            <w:r>
                              <w:t>SCHOOL EQUIPMENT ASSIGNED TO YOU:</w:t>
                            </w:r>
                          </w:p>
                          <w:p w:rsidR="00625C20" w:rsidRDefault="00625C20" w:rsidP="00931D37">
                            <w:pPr>
                              <w:pStyle w:val="msotagline"/>
                              <w:widowControl w:val="0"/>
                              <w:rPr>
                                <w:sz w:val="7"/>
                                <w:szCs w:val="7"/>
                              </w:rPr>
                            </w:pPr>
                            <w:r>
                              <w:rPr>
                                <w:b w:val="0"/>
                                <w:bCs w:val="0"/>
                                <w:caps w:val="0"/>
                                <w:sz w:val="21"/>
                                <w:szCs w:val="21"/>
                              </w:rPr>
                              <w:t>You are responsible for the textbook/equipment that is assigned to you for the year.  If you have lost, damaged or stolen item you will be billed at the end of the year and it will be placed on file with the counseling office.</w:t>
                            </w:r>
                            <w:r>
                              <w:rPr>
                                <w:b w:val="0"/>
                                <w:bCs w:val="0"/>
                                <w:caps w:val="0"/>
                                <w:sz w:val="21"/>
                                <w:szCs w:val="21"/>
                              </w:rPr>
                              <w:br/>
                            </w:r>
                          </w:p>
                          <w:p w:rsidR="00625C20" w:rsidRDefault="00625C20" w:rsidP="00931D37">
                            <w:pPr>
                              <w:pStyle w:val="Title"/>
                              <w:widowControl w:val="0"/>
                              <w:jc w:val="center"/>
                              <w:rPr>
                                <w:sz w:val="36"/>
                                <w:szCs w:val="36"/>
                              </w:rPr>
                            </w:pPr>
                            <w:r>
                              <w:rPr>
                                <w:sz w:val="36"/>
                                <w:szCs w:val="36"/>
                              </w:rPr>
                              <w:t xml:space="preserve">CLASSROOM MANAGEMENT PLAN </w:t>
                            </w:r>
                          </w:p>
                          <w:p w:rsidR="00625C20" w:rsidRDefault="001C1774" w:rsidP="00931D37">
                            <w:pPr>
                              <w:rPr>
                                <w:sz w:val="24"/>
                                <w:szCs w:val="24"/>
                              </w:rPr>
                            </w:pPr>
                            <w:r>
                              <w:rPr>
                                <w:sz w:val="24"/>
                                <w:szCs w:val="24"/>
                              </w:rPr>
                              <w:pict>
                                <v:rect id="_x0000_i1027" style="width:0;height:3.75pt" o:hralign="center" o:hrstd="t" o:hrnoshade="t" o:hr="t" fillcolor="#069" stroked="f"/>
                              </w:pict>
                            </w:r>
                          </w:p>
                          <w:p w:rsidR="00625C20" w:rsidRDefault="00625C20" w:rsidP="00931D37">
                            <w:pPr>
                              <w:widowControl w:val="0"/>
                              <w:rPr>
                                <w:b/>
                                <w:bCs/>
                              </w:rPr>
                            </w:pPr>
                            <w:r>
                              <w:rPr>
                                <w:rFonts w:ascii="Agency FB" w:hAnsi="Agency FB"/>
                                <w:b/>
                                <w:bCs/>
                                <w:caps/>
                                <w:sz w:val="24"/>
                                <w:szCs w:val="24"/>
                              </w:rPr>
                              <w:t>Classroom Rules/Expectations:</w:t>
                            </w:r>
                          </w:p>
                          <w:p w:rsidR="00625C20" w:rsidRPr="003D281E" w:rsidRDefault="00625C20" w:rsidP="003D281E">
                            <w:pPr>
                              <w:widowControl w:val="0"/>
                              <w:spacing w:after="0"/>
                              <w:rPr>
                                <w:rFonts w:ascii="Agency FB" w:eastAsia="Times New Roman" w:hAnsi="Agency FB" w:cs="Times New Roman"/>
                                <w:color w:val="000000"/>
                                <w:kern w:val="28"/>
                                <w:sz w:val="21"/>
                                <w:szCs w:val="21"/>
                              </w:rPr>
                            </w:pPr>
                            <w:r w:rsidRPr="003D281E">
                              <w:rPr>
                                <w:rFonts w:ascii="Agency FB" w:eastAsia="Times New Roman" w:hAnsi="Agency FB" w:cs="Times New Roman"/>
                                <w:b/>
                                <w:color w:val="000000"/>
                                <w:kern w:val="28"/>
                                <w:sz w:val="21"/>
                                <w:szCs w:val="21"/>
                                <w:u w:val="single"/>
                              </w:rPr>
                              <w:t>Prompt:</w:t>
                            </w:r>
                            <w:r w:rsidRPr="003D281E">
                              <w:rPr>
                                <w:rFonts w:ascii="Agency FB" w:eastAsia="Times New Roman" w:hAnsi="Agency FB" w:cs="Times New Roman"/>
                                <w:color w:val="000000"/>
                                <w:kern w:val="28"/>
                                <w:sz w:val="21"/>
                                <w:szCs w:val="21"/>
                              </w:rPr>
                              <w:t xml:space="preserve"> Be in your assigned seat ready to work when the tardy bell rings.  If not, you are marked tardy. Also, turn in your work at the appointed time.</w:t>
                            </w:r>
                          </w:p>
                          <w:p w:rsidR="00625C20" w:rsidRPr="003D281E" w:rsidRDefault="00625C20" w:rsidP="003D281E">
                            <w:pPr>
                              <w:widowControl w:val="0"/>
                              <w:spacing w:after="0"/>
                              <w:rPr>
                                <w:rFonts w:ascii="Agency FB" w:eastAsia="Times New Roman" w:hAnsi="Agency FB" w:cs="Times New Roman"/>
                                <w:color w:val="000000"/>
                                <w:kern w:val="28"/>
                                <w:sz w:val="21"/>
                                <w:szCs w:val="21"/>
                              </w:rPr>
                            </w:pPr>
                            <w:r w:rsidRPr="003D281E">
                              <w:rPr>
                                <w:rFonts w:ascii="Agency FB" w:eastAsia="Times New Roman" w:hAnsi="Agency FB" w:cs="Times New Roman"/>
                                <w:b/>
                                <w:color w:val="000000"/>
                                <w:kern w:val="28"/>
                                <w:sz w:val="21"/>
                                <w:szCs w:val="21"/>
                                <w:u w:val="single"/>
                              </w:rPr>
                              <w:t>Prepared:</w:t>
                            </w:r>
                            <w:r w:rsidRPr="003D281E">
                              <w:rPr>
                                <w:rFonts w:ascii="Agency FB" w:eastAsia="Times New Roman" w:hAnsi="Agency FB" w:cs="Times New Roman"/>
                                <w:color w:val="000000"/>
                                <w:kern w:val="28"/>
                                <w:sz w:val="21"/>
                                <w:szCs w:val="21"/>
                              </w:rPr>
                              <w:t xml:space="preserve"> come to class with pencils, paper, notebooks, and completed homework and any other preparation required by the teacher.</w:t>
                            </w:r>
                          </w:p>
                          <w:p w:rsidR="00625C20" w:rsidRPr="003D281E" w:rsidRDefault="00625C20" w:rsidP="003D281E">
                            <w:pPr>
                              <w:widowControl w:val="0"/>
                              <w:spacing w:after="0"/>
                              <w:rPr>
                                <w:rFonts w:ascii="Agency FB" w:eastAsia="Times New Roman" w:hAnsi="Agency FB" w:cs="Times New Roman"/>
                                <w:color w:val="000000"/>
                                <w:kern w:val="28"/>
                                <w:sz w:val="21"/>
                                <w:szCs w:val="21"/>
                              </w:rPr>
                            </w:pPr>
                            <w:r w:rsidRPr="003D281E">
                              <w:rPr>
                                <w:rFonts w:ascii="Agency FB" w:eastAsia="Times New Roman" w:hAnsi="Agency FB" w:cs="Times New Roman"/>
                                <w:b/>
                                <w:color w:val="000000"/>
                                <w:kern w:val="28"/>
                                <w:sz w:val="21"/>
                                <w:szCs w:val="21"/>
                                <w:u w:val="single"/>
                              </w:rPr>
                              <w:t>Polite:</w:t>
                            </w:r>
                            <w:r w:rsidRPr="003D281E">
                              <w:rPr>
                                <w:rFonts w:ascii="Agency FB" w:eastAsia="Times New Roman" w:hAnsi="Agency FB" w:cs="Times New Roman"/>
                                <w:color w:val="000000"/>
                                <w:kern w:val="28"/>
                                <w:sz w:val="21"/>
                                <w:szCs w:val="21"/>
                              </w:rPr>
                              <w:t xml:space="preserve"> Treat all students and staff with respect.</w:t>
                            </w:r>
                          </w:p>
                          <w:p w:rsidR="00625C20" w:rsidRPr="003D281E" w:rsidRDefault="00625C20" w:rsidP="00931D37">
                            <w:pPr>
                              <w:widowControl w:val="0"/>
                              <w:rPr>
                                <w:rFonts w:ascii="Agency FB" w:eastAsia="Times New Roman" w:hAnsi="Agency FB" w:cs="Times New Roman"/>
                                <w:color w:val="000000"/>
                                <w:kern w:val="28"/>
                                <w:sz w:val="21"/>
                                <w:szCs w:val="21"/>
                              </w:rPr>
                            </w:pPr>
                            <w:r w:rsidRPr="003D281E">
                              <w:rPr>
                                <w:rFonts w:ascii="Agency FB" w:eastAsia="Times New Roman" w:hAnsi="Agency FB" w:cs="Times New Roman"/>
                                <w:b/>
                                <w:color w:val="000000"/>
                                <w:kern w:val="28"/>
                                <w:sz w:val="21"/>
                                <w:szCs w:val="21"/>
                                <w:u w:val="single"/>
                              </w:rPr>
                              <w:t>Obey</w:t>
                            </w:r>
                            <w:r w:rsidRPr="003D281E">
                              <w:rPr>
                                <w:rFonts w:ascii="Agency FB" w:eastAsia="Times New Roman" w:hAnsi="Agency FB" w:cs="Times New Roman"/>
                                <w:color w:val="000000"/>
                                <w:kern w:val="28"/>
                                <w:sz w:val="21"/>
                                <w:szCs w:val="21"/>
                              </w:rPr>
                              <w:t xml:space="preserve"> staff directions given by the teacher, administrator or any staff member the first time the request is made.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41.9pt;margin-top:-36.6pt;width:553.5pt;height:73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" filled="f" stroked="f" insetpen="t">
                <v:textbox inset="2.88pt,2.88pt,2.88pt,2.88pt">
                  <w:txbxContent>
                    <w:p w:rsidR="00625C20" w:rsidRDefault="00625C20" w:rsidP="00931D37">
                      <w:pPr>
                        <w:pStyle w:val="Title"/>
                        <w:widowControl w:val="0"/>
                        <w:jc w:val="center"/>
                        <w:rPr>
                          <w:sz w:val="36"/>
                          <w:szCs w:val="36"/>
                        </w:rPr>
                      </w:pPr>
                      <w:r>
                        <w:rPr>
                          <w:sz w:val="36"/>
                          <w:szCs w:val="36"/>
                        </w:rPr>
                        <w:t xml:space="preserve">ASSESSMENT </w:t>
                      </w:r>
                    </w:p>
                    <w:p w:rsidR="00625C20" w:rsidRDefault="001C1774" w:rsidP="00931D37">
                      <w:pPr>
                        <w:rPr>
                          <w:sz w:val="24"/>
                          <w:szCs w:val="24"/>
                        </w:rPr>
                      </w:pPr>
                      <w:r>
                        <w:rPr>
                          <w:sz w:val="24"/>
                          <w:szCs w:val="24"/>
                        </w:rPr>
                        <w:pict>
                          <v:rect id="_x0000_i1025" style="width:0;height:3.75pt" o:hralign="center" o:hrstd="t" o:hrnoshade="t" o:hr="t" fillcolor="#069" stroked="f"/>
                        </w:pict>
                      </w:r>
                    </w:p>
                    <w:p w:rsidR="00625C20" w:rsidRDefault="00625C20" w:rsidP="00931D37">
                      <w:pPr>
                        <w:pStyle w:val="msotagline"/>
                        <w:widowControl w:val="0"/>
                      </w:pPr>
                      <w:r>
                        <w:t>Evaluation and Deadlines:</w:t>
                      </w:r>
                    </w:p>
                    <w:p w:rsidR="00625C20" w:rsidRDefault="00625C20" w:rsidP="00931D37">
                      <w:pPr>
                        <w:pStyle w:val="BodyText3"/>
                        <w:widowControl w:val="0"/>
                      </w:pPr>
                      <w:r>
                        <w:t xml:space="preserve">You will be graded for projects, participation, assignments, portfolio, group participation, presentations, quizzes, homework, and tests.  Assignments are due as directed by the instructor (teacher).  All assignments, tests, projects, simulations, etc. will be given point values and averaged for a grade.  You will be required to keep a folder of all class materials containing the syllabus, assignment sheet, progress report, test, quizzes, and assignments that will be turned in at the end of the quarter for review.  </w:t>
                      </w:r>
                    </w:p>
                    <w:p w:rsidR="00625C20" w:rsidRDefault="00625C20" w:rsidP="00931D37">
                      <w:pPr>
                        <w:pStyle w:val="BodyText3"/>
                        <w:widowControl w:val="0"/>
                      </w:pPr>
                      <w:r>
                        <w:t>The grading scale is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620"/>
                        <w:gridCol w:w="4133"/>
                        <w:gridCol w:w="1617"/>
                        <w:gridCol w:w="999"/>
                      </w:tblGrid>
                      <w:tr w:rsidR="003D281E" w:rsidTr="00664D29">
                        <w:trPr>
                          <w:trHeight w:val="20"/>
                          <w:jc w:val="center"/>
                        </w:trPr>
                        <w:tc>
                          <w:tcPr>
                            <w:tcW w:w="828" w:type="dxa"/>
                          </w:tcPr>
                          <w:p w:rsidR="003D281E" w:rsidRDefault="003D281E" w:rsidP="00625C20">
                            <w:pPr>
                              <w:pStyle w:val="BodyText3"/>
                              <w:widowControl w:val="0"/>
                              <w:spacing w:after="0"/>
                            </w:pPr>
                            <w:r>
                              <w:t>A</w:t>
                            </w:r>
                          </w:p>
                        </w:tc>
                        <w:tc>
                          <w:tcPr>
                            <w:tcW w:w="1620" w:type="dxa"/>
                          </w:tcPr>
                          <w:p w:rsidR="003D281E" w:rsidRDefault="003D281E" w:rsidP="00625C20">
                            <w:pPr>
                              <w:pStyle w:val="BodyText3"/>
                              <w:widowControl w:val="0"/>
                              <w:spacing w:after="0"/>
                            </w:pPr>
                            <w:r>
                              <w:t>100-90%</w:t>
                            </w:r>
                          </w:p>
                        </w:tc>
                        <w:tc>
                          <w:tcPr>
                            <w:tcW w:w="4133" w:type="dxa"/>
                          </w:tcPr>
                          <w:p w:rsidR="003D281E" w:rsidRDefault="003D281E" w:rsidP="00625C20">
                            <w:pPr>
                              <w:pStyle w:val="BodyText3"/>
                              <w:widowControl w:val="0"/>
                              <w:spacing w:after="0"/>
                            </w:pPr>
                          </w:p>
                        </w:tc>
                        <w:tc>
                          <w:tcPr>
                            <w:tcW w:w="2616" w:type="dxa"/>
                            <w:gridSpan w:val="2"/>
                            <w:tcBorders>
                              <w:top w:val="single" w:sz="4" w:space="0" w:color="auto"/>
                              <w:bottom w:val="single" w:sz="4" w:space="0" w:color="auto"/>
                            </w:tcBorders>
                          </w:tcPr>
                          <w:p w:rsidR="003D281E" w:rsidRDefault="003D281E" w:rsidP="003D281E">
                            <w:pPr>
                              <w:pStyle w:val="BodyText3"/>
                              <w:widowControl w:val="0"/>
                              <w:spacing w:after="0"/>
                              <w:jc w:val="center"/>
                            </w:pPr>
                            <w:r w:rsidRPr="00625C20">
                              <w:rPr>
                                <w:b/>
                              </w:rPr>
                              <w:t>Weighted</w:t>
                            </w:r>
                            <w:r>
                              <w:rPr>
                                <w:b/>
                              </w:rPr>
                              <w:t xml:space="preserve"> Grades</w:t>
                            </w:r>
                          </w:p>
                        </w:tc>
                      </w:tr>
                      <w:tr w:rsidR="00625C20" w:rsidTr="003D281E">
                        <w:trPr>
                          <w:trHeight w:val="20"/>
                          <w:jc w:val="center"/>
                        </w:trPr>
                        <w:tc>
                          <w:tcPr>
                            <w:tcW w:w="828" w:type="dxa"/>
                          </w:tcPr>
                          <w:p w:rsidR="00625C20" w:rsidRDefault="00625C20" w:rsidP="00625C20">
                            <w:pPr>
                              <w:pStyle w:val="BodyText3"/>
                              <w:widowControl w:val="0"/>
                              <w:spacing w:after="0"/>
                            </w:pPr>
                            <w:r>
                              <w:t>B</w:t>
                            </w:r>
                          </w:p>
                        </w:tc>
                        <w:tc>
                          <w:tcPr>
                            <w:tcW w:w="1620" w:type="dxa"/>
                          </w:tcPr>
                          <w:p w:rsidR="00625C20" w:rsidRDefault="00625C20" w:rsidP="00625C20">
                            <w:pPr>
                              <w:pStyle w:val="BodyText3"/>
                              <w:widowControl w:val="0"/>
                              <w:spacing w:after="0"/>
                            </w:pPr>
                            <w:r>
                              <w:t>89-80%</w:t>
                            </w:r>
                          </w:p>
                        </w:tc>
                        <w:tc>
                          <w:tcPr>
                            <w:tcW w:w="4133" w:type="dxa"/>
                          </w:tcPr>
                          <w:p w:rsidR="00625C20" w:rsidRDefault="00625C20" w:rsidP="00625C20">
                            <w:pPr>
                              <w:pStyle w:val="BodyText3"/>
                              <w:widowControl w:val="0"/>
                              <w:spacing w:after="0"/>
                            </w:pPr>
                          </w:p>
                        </w:tc>
                        <w:tc>
                          <w:tcPr>
                            <w:tcW w:w="1617" w:type="dxa"/>
                            <w:tcBorders>
                              <w:top w:val="single" w:sz="4" w:space="0" w:color="auto"/>
                            </w:tcBorders>
                          </w:tcPr>
                          <w:p w:rsidR="00625C20" w:rsidRDefault="003D281E" w:rsidP="00625C20">
                            <w:pPr>
                              <w:pStyle w:val="BodyText3"/>
                              <w:widowControl w:val="0"/>
                              <w:spacing w:after="0"/>
                            </w:pPr>
                            <w:r>
                              <w:t>Assessments</w:t>
                            </w:r>
                          </w:p>
                        </w:tc>
                        <w:tc>
                          <w:tcPr>
                            <w:tcW w:w="999" w:type="dxa"/>
                            <w:tcBorders>
                              <w:top w:val="single" w:sz="4" w:space="0" w:color="auto"/>
                            </w:tcBorders>
                          </w:tcPr>
                          <w:p w:rsidR="00625C20" w:rsidRDefault="003D281E" w:rsidP="003D281E">
                            <w:pPr>
                              <w:pStyle w:val="BodyText3"/>
                              <w:widowControl w:val="0"/>
                              <w:spacing w:after="0"/>
                              <w:jc w:val="right"/>
                            </w:pPr>
                            <w:r>
                              <w:t>95%</w:t>
                            </w:r>
                          </w:p>
                        </w:tc>
                      </w:tr>
                      <w:tr w:rsidR="00625C20" w:rsidTr="003D281E">
                        <w:trPr>
                          <w:trHeight w:val="20"/>
                          <w:jc w:val="center"/>
                        </w:trPr>
                        <w:tc>
                          <w:tcPr>
                            <w:tcW w:w="828" w:type="dxa"/>
                          </w:tcPr>
                          <w:p w:rsidR="00625C20" w:rsidRDefault="00625C20" w:rsidP="00625C20">
                            <w:pPr>
                              <w:pStyle w:val="BodyText3"/>
                              <w:widowControl w:val="0"/>
                              <w:spacing w:after="0"/>
                            </w:pPr>
                            <w:r>
                              <w:t>C</w:t>
                            </w:r>
                          </w:p>
                        </w:tc>
                        <w:tc>
                          <w:tcPr>
                            <w:tcW w:w="1620" w:type="dxa"/>
                          </w:tcPr>
                          <w:p w:rsidR="00625C20" w:rsidRDefault="00625C20" w:rsidP="00625C20">
                            <w:pPr>
                              <w:pStyle w:val="BodyText3"/>
                              <w:widowControl w:val="0"/>
                              <w:spacing w:after="0"/>
                            </w:pPr>
                            <w:r>
                              <w:t>79-70%</w:t>
                            </w:r>
                          </w:p>
                        </w:tc>
                        <w:tc>
                          <w:tcPr>
                            <w:tcW w:w="4133" w:type="dxa"/>
                          </w:tcPr>
                          <w:p w:rsidR="00625C20" w:rsidRDefault="00625C20" w:rsidP="00625C20">
                            <w:pPr>
                              <w:pStyle w:val="BodyText3"/>
                              <w:widowControl w:val="0"/>
                              <w:spacing w:after="0"/>
                            </w:pPr>
                          </w:p>
                        </w:tc>
                        <w:tc>
                          <w:tcPr>
                            <w:tcW w:w="1617" w:type="dxa"/>
                          </w:tcPr>
                          <w:p w:rsidR="00625C20" w:rsidRDefault="003D281E" w:rsidP="00625C20">
                            <w:pPr>
                              <w:pStyle w:val="BodyText3"/>
                              <w:widowControl w:val="0"/>
                              <w:spacing w:after="0"/>
                            </w:pPr>
                            <w:r>
                              <w:t>Assignments</w:t>
                            </w:r>
                          </w:p>
                        </w:tc>
                        <w:tc>
                          <w:tcPr>
                            <w:tcW w:w="999" w:type="dxa"/>
                          </w:tcPr>
                          <w:p w:rsidR="00625C20" w:rsidRDefault="003D281E" w:rsidP="003D281E">
                            <w:pPr>
                              <w:pStyle w:val="BodyText3"/>
                              <w:widowControl w:val="0"/>
                              <w:spacing w:after="0"/>
                              <w:jc w:val="right"/>
                            </w:pPr>
                            <w:r>
                              <w:t>4%</w:t>
                            </w:r>
                          </w:p>
                        </w:tc>
                      </w:tr>
                      <w:tr w:rsidR="003D281E" w:rsidTr="003D281E">
                        <w:trPr>
                          <w:trHeight w:val="20"/>
                          <w:jc w:val="center"/>
                        </w:trPr>
                        <w:tc>
                          <w:tcPr>
                            <w:tcW w:w="828" w:type="dxa"/>
                          </w:tcPr>
                          <w:p w:rsidR="003D281E" w:rsidRDefault="003D281E" w:rsidP="00625C20">
                            <w:pPr>
                              <w:pStyle w:val="BodyText3"/>
                              <w:widowControl w:val="0"/>
                              <w:spacing w:after="0"/>
                            </w:pPr>
                            <w:r>
                              <w:t>D</w:t>
                            </w:r>
                          </w:p>
                        </w:tc>
                        <w:tc>
                          <w:tcPr>
                            <w:tcW w:w="1620" w:type="dxa"/>
                          </w:tcPr>
                          <w:p w:rsidR="003D281E" w:rsidRDefault="003D281E" w:rsidP="00625C20">
                            <w:pPr>
                              <w:pStyle w:val="BodyText3"/>
                              <w:widowControl w:val="0"/>
                              <w:spacing w:after="0"/>
                            </w:pPr>
                            <w:r>
                              <w:t>69-60%</w:t>
                            </w:r>
                          </w:p>
                        </w:tc>
                        <w:tc>
                          <w:tcPr>
                            <w:tcW w:w="4133" w:type="dxa"/>
                          </w:tcPr>
                          <w:p w:rsidR="003D281E" w:rsidRDefault="003D281E" w:rsidP="00625C20">
                            <w:pPr>
                              <w:pStyle w:val="BodyText3"/>
                              <w:widowControl w:val="0"/>
                              <w:spacing w:after="0"/>
                            </w:pPr>
                          </w:p>
                        </w:tc>
                        <w:tc>
                          <w:tcPr>
                            <w:tcW w:w="1617" w:type="dxa"/>
                          </w:tcPr>
                          <w:p w:rsidR="003D281E" w:rsidRDefault="003D281E" w:rsidP="00592857">
                            <w:pPr>
                              <w:pStyle w:val="BodyText3"/>
                              <w:widowControl w:val="0"/>
                              <w:spacing w:after="0"/>
                            </w:pPr>
                            <w:r>
                              <w:t>Achieve 3000</w:t>
                            </w:r>
                          </w:p>
                        </w:tc>
                        <w:tc>
                          <w:tcPr>
                            <w:tcW w:w="999" w:type="dxa"/>
                            <w:tcBorders>
                              <w:bottom w:val="single" w:sz="4" w:space="0" w:color="auto"/>
                            </w:tcBorders>
                          </w:tcPr>
                          <w:p w:rsidR="003D281E" w:rsidRDefault="003D281E" w:rsidP="00592857">
                            <w:pPr>
                              <w:pStyle w:val="BodyText3"/>
                              <w:widowControl w:val="0"/>
                              <w:spacing w:after="0"/>
                              <w:jc w:val="right"/>
                            </w:pPr>
                            <w:r>
                              <w:t>1%</w:t>
                            </w:r>
                          </w:p>
                        </w:tc>
                      </w:tr>
                      <w:tr w:rsidR="003D281E" w:rsidTr="003D281E">
                        <w:trPr>
                          <w:trHeight w:val="20"/>
                          <w:jc w:val="center"/>
                        </w:trPr>
                        <w:tc>
                          <w:tcPr>
                            <w:tcW w:w="828" w:type="dxa"/>
                          </w:tcPr>
                          <w:p w:rsidR="003D281E" w:rsidRDefault="003D281E" w:rsidP="00625C20">
                            <w:pPr>
                              <w:pStyle w:val="BodyText3"/>
                              <w:widowControl w:val="0"/>
                              <w:spacing w:after="0"/>
                            </w:pPr>
                            <w:r>
                              <w:t>F</w:t>
                            </w:r>
                          </w:p>
                        </w:tc>
                        <w:tc>
                          <w:tcPr>
                            <w:tcW w:w="1620" w:type="dxa"/>
                          </w:tcPr>
                          <w:p w:rsidR="003D281E" w:rsidRDefault="003D281E" w:rsidP="00625C20">
                            <w:pPr>
                              <w:pStyle w:val="BodyText3"/>
                              <w:widowControl w:val="0"/>
                              <w:spacing w:after="0"/>
                            </w:pPr>
                            <w:r>
                              <w:t>59-0%</w:t>
                            </w:r>
                          </w:p>
                        </w:tc>
                        <w:tc>
                          <w:tcPr>
                            <w:tcW w:w="4133" w:type="dxa"/>
                          </w:tcPr>
                          <w:p w:rsidR="003D281E" w:rsidRDefault="003D281E" w:rsidP="00625C20">
                            <w:pPr>
                              <w:pStyle w:val="BodyText3"/>
                              <w:widowControl w:val="0"/>
                              <w:spacing w:after="0"/>
                            </w:pPr>
                          </w:p>
                        </w:tc>
                        <w:tc>
                          <w:tcPr>
                            <w:tcW w:w="1617" w:type="dxa"/>
                          </w:tcPr>
                          <w:p w:rsidR="003D281E" w:rsidRDefault="003D281E" w:rsidP="00625C20">
                            <w:pPr>
                              <w:pStyle w:val="BodyText3"/>
                              <w:widowControl w:val="0"/>
                              <w:spacing w:after="0"/>
                            </w:pPr>
                          </w:p>
                        </w:tc>
                        <w:tc>
                          <w:tcPr>
                            <w:tcW w:w="999" w:type="dxa"/>
                            <w:tcBorders>
                              <w:top w:val="single" w:sz="4" w:space="0" w:color="auto"/>
                            </w:tcBorders>
                          </w:tcPr>
                          <w:p w:rsidR="003D281E" w:rsidRDefault="003D281E" w:rsidP="003D281E">
                            <w:pPr>
                              <w:pStyle w:val="BodyText3"/>
                              <w:widowControl w:val="0"/>
                              <w:spacing w:after="0"/>
                              <w:jc w:val="right"/>
                            </w:pPr>
                            <w:r>
                              <w:t>100%</w:t>
                            </w:r>
                          </w:p>
                        </w:tc>
                      </w:tr>
                      <w:tr w:rsidR="003D281E" w:rsidTr="003D281E">
                        <w:trPr>
                          <w:trHeight w:val="20"/>
                          <w:jc w:val="center"/>
                        </w:trPr>
                        <w:tc>
                          <w:tcPr>
                            <w:tcW w:w="828" w:type="dxa"/>
                          </w:tcPr>
                          <w:p w:rsidR="003D281E" w:rsidRDefault="003D281E" w:rsidP="00625C20">
                            <w:pPr>
                              <w:pStyle w:val="BodyText3"/>
                              <w:widowControl w:val="0"/>
                              <w:spacing w:after="0"/>
                            </w:pPr>
                          </w:p>
                        </w:tc>
                        <w:tc>
                          <w:tcPr>
                            <w:tcW w:w="1620" w:type="dxa"/>
                          </w:tcPr>
                          <w:p w:rsidR="003D281E" w:rsidRDefault="003D281E" w:rsidP="00625C20">
                            <w:pPr>
                              <w:pStyle w:val="BodyText3"/>
                              <w:widowControl w:val="0"/>
                              <w:spacing w:after="0"/>
                            </w:pPr>
                          </w:p>
                        </w:tc>
                        <w:tc>
                          <w:tcPr>
                            <w:tcW w:w="4133" w:type="dxa"/>
                          </w:tcPr>
                          <w:p w:rsidR="003D281E" w:rsidRDefault="003D281E" w:rsidP="00625C20">
                            <w:pPr>
                              <w:pStyle w:val="BodyText3"/>
                              <w:widowControl w:val="0"/>
                              <w:spacing w:after="0"/>
                            </w:pPr>
                          </w:p>
                        </w:tc>
                        <w:tc>
                          <w:tcPr>
                            <w:tcW w:w="1617" w:type="dxa"/>
                          </w:tcPr>
                          <w:p w:rsidR="003D281E" w:rsidRDefault="003D281E" w:rsidP="00625C20">
                            <w:pPr>
                              <w:pStyle w:val="BodyText3"/>
                              <w:widowControl w:val="0"/>
                              <w:spacing w:after="0"/>
                            </w:pPr>
                          </w:p>
                        </w:tc>
                        <w:tc>
                          <w:tcPr>
                            <w:tcW w:w="999" w:type="dxa"/>
                          </w:tcPr>
                          <w:p w:rsidR="003D281E" w:rsidRDefault="003D281E" w:rsidP="003D281E">
                            <w:pPr>
                              <w:pStyle w:val="BodyText3"/>
                              <w:widowControl w:val="0"/>
                              <w:spacing w:after="0"/>
                              <w:jc w:val="right"/>
                            </w:pPr>
                          </w:p>
                        </w:tc>
                      </w:tr>
                    </w:tbl>
                    <w:p w:rsidR="00625C20" w:rsidRDefault="00625C20" w:rsidP="00931D37">
                      <w:pPr>
                        <w:pStyle w:val="msotagline"/>
                        <w:widowControl w:val="0"/>
                      </w:pPr>
                      <w:r>
                        <w:t>Bell Work:</w:t>
                      </w:r>
                    </w:p>
                    <w:p w:rsidR="00625C20" w:rsidRDefault="00625C20" w:rsidP="00931D37">
                      <w:pPr>
                        <w:pStyle w:val="BodyText3"/>
                        <w:widowControl w:val="0"/>
                      </w:pPr>
                      <w:r>
                        <w:t xml:space="preserve">Students will be expected to complete a warm-up assignment as soon as you enter the class, sit down, open your notebook and take out a piece of paper.  This will be collected separately. </w:t>
                      </w:r>
                    </w:p>
                    <w:p w:rsidR="00625C20" w:rsidRDefault="00625C20" w:rsidP="00931D37">
                      <w:pPr>
                        <w:pStyle w:val="msotagline"/>
                        <w:widowControl w:val="0"/>
                      </w:pPr>
                      <w:r>
                        <w:t>Special Projects:</w:t>
                      </w:r>
                    </w:p>
                    <w:p w:rsidR="00625C20" w:rsidRDefault="00625C20" w:rsidP="00931D37">
                      <w:pPr>
                        <w:pStyle w:val="BodyText3"/>
                        <w:widowControl w:val="0"/>
                      </w:pPr>
                      <w:r>
                        <w:t>As accounting students you are required to receive transferrable skills, soft-skills, and employability skills.  In this course you are required to create an electronic career portfolio using the Educational Career Action Plan that your counselors will use as a tool to assist you with your transition through high school.    The portfolio is meant to be updated yearly and what you will learn from this course will be procedures in exploring various careers.  I will provide you with the procedure and if sometime down the road you make a career change the process will be similar to the course.</w:t>
                      </w:r>
                    </w:p>
                    <w:p w:rsidR="00625C20" w:rsidRDefault="00625C20" w:rsidP="00931D37">
                      <w:pPr>
                        <w:pStyle w:val="Title"/>
                        <w:widowControl w:val="0"/>
                        <w:jc w:val="center"/>
                        <w:rPr>
                          <w:sz w:val="36"/>
                          <w:szCs w:val="36"/>
                        </w:rPr>
                      </w:pPr>
                      <w:r>
                        <w:rPr>
                          <w:sz w:val="36"/>
                          <w:szCs w:val="36"/>
                        </w:rPr>
                        <w:t xml:space="preserve">ACADEMIC MISCONDUCT &amp; CONSEQUENCES </w:t>
                      </w:r>
                    </w:p>
                    <w:p w:rsidR="00625C20" w:rsidRDefault="001C1774" w:rsidP="00931D37">
                      <w:pPr>
                        <w:rPr>
                          <w:sz w:val="24"/>
                          <w:szCs w:val="24"/>
                        </w:rPr>
                      </w:pPr>
                      <w:r>
                        <w:rPr>
                          <w:sz w:val="24"/>
                          <w:szCs w:val="24"/>
                        </w:rPr>
                        <w:pict>
                          <v:rect id="_x0000_i1026" style="width:0;height:3.75pt" o:hralign="center" o:hrstd="t" o:hrnoshade="t" o:hr="t" fillcolor="#069" stroked="f"/>
                        </w:pict>
                      </w:r>
                    </w:p>
                    <w:p w:rsidR="00625C20" w:rsidRDefault="00625C20" w:rsidP="00931D37">
                      <w:pPr>
                        <w:pStyle w:val="msotagline"/>
                        <w:widowControl w:val="0"/>
                      </w:pPr>
                      <w:r>
                        <w:t>Plagiarism and cheating on exams:</w:t>
                      </w:r>
                    </w:p>
                    <w:p w:rsidR="00625C20" w:rsidRDefault="00625C20" w:rsidP="00931D37">
                      <w:pPr>
                        <w:pStyle w:val="BodyText3"/>
                        <w:widowControl w:val="0"/>
                      </w:pPr>
                      <w:r>
                        <w:t>Plagiarism is copying the work of another person and presenting it as your own work.  Plagiarism may also be copying work from a solution manual.  Plagiarism and cheating on exams are prohibited and will be penalized.  When plagiarism or cheating occurs the instructor has the option to give the assignment an “F” grade (zero points) or give the student a grade of “F” for the course.  The instructor may also refer the matter to the Administrators in accordance to the Student Handbook Policy.</w:t>
                      </w:r>
                    </w:p>
                    <w:p w:rsidR="00625C20" w:rsidRDefault="00625C20" w:rsidP="00931D37">
                      <w:pPr>
                        <w:pStyle w:val="msotagline"/>
                        <w:widowControl w:val="0"/>
                      </w:pPr>
                      <w:r>
                        <w:t>Original Work:</w:t>
                      </w:r>
                    </w:p>
                    <w:p w:rsidR="00625C20" w:rsidRDefault="00625C20" w:rsidP="00931D37">
                      <w:pPr>
                        <w:pStyle w:val="BodyText3"/>
                        <w:widowControl w:val="0"/>
                      </w:pPr>
                      <w:r>
                        <w:t>All work, including homework, projects, and exams, must be clearly by your own original work.  Students are encouraged to work together when completing homework and projects, but each student must do his or her own work.  Any work that looks similar to another student’s work will receive no credit.  It is your responsibility to make your work clearly original.</w:t>
                      </w:r>
                    </w:p>
                    <w:p w:rsidR="00625C20" w:rsidRDefault="00625C20" w:rsidP="00931D37">
                      <w:pPr>
                        <w:pStyle w:val="msotagline"/>
                        <w:widowControl w:val="0"/>
                      </w:pPr>
                      <w:r>
                        <w:t>SCHOOL EQUIPMENT ASSIGNED TO YOU:</w:t>
                      </w:r>
                    </w:p>
                    <w:p w:rsidR="00625C20" w:rsidRDefault="00625C20" w:rsidP="00931D37">
                      <w:pPr>
                        <w:pStyle w:val="msotagline"/>
                        <w:widowControl w:val="0"/>
                        <w:rPr>
                          <w:sz w:val="7"/>
                          <w:szCs w:val="7"/>
                        </w:rPr>
                      </w:pPr>
                      <w:r>
                        <w:rPr>
                          <w:b w:val="0"/>
                          <w:bCs w:val="0"/>
                          <w:caps w:val="0"/>
                          <w:sz w:val="21"/>
                          <w:szCs w:val="21"/>
                        </w:rPr>
                        <w:t>You are responsible for the textbook/equipment that is assigned to you for the year.  If you have lost, damaged or stolen item you will be billed at the end of the year and it will be placed on file with the counseling office.</w:t>
                      </w:r>
                      <w:r>
                        <w:rPr>
                          <w:b w:val="0"/>
                          <w:bCs w:val="0"/>
                          <w:caps w:val="0"/>
                          <w:sz w:val="21"/>
                          <w:szCs w:val="21"/>
                        </w:rPr>
                        <w:br/>
                      </w:r>
                    </w:p>
                    <w:p w:rsidR="00625C20" w:rsidRDefault="00625C20" w:rsidP="00931D37">
                      <w:pPr>
                        <w:pStyle w:val="Title"/>
                        <w:widowControl w:val="0"/>
                        <w:jc w:val="center"/>
                        <w:rPr>
                          <w:sz w:val="36"/>
                          <w:szCs w:val="36"/>
                        </w:rPr>
                      </w:pPr>
                      <w:r>
                        <w:rPr>
                          <w:sz w:val="36"/>
                          <w:szCs w:val="36"/>
                        </w:rPr>
                        <w:t xml:space="preserve">CLASSROOM MANAGEMENT PLAN </w:t>
                      </w:r>
                    </w:p>
                    <w:p w:rsidR="00625C20" w:rsidRDefault="001C1774" w:rsidP="00931D37">
                      <w:pPr>
                        <w:rPr>
                          <w:sz w:val="24"/>
                          <w:szCs w:val="24"/>
                        </w:rPr>
                      </w:pPr>
                      <w:r>
                        <w:rPr>
                          <w:sz w:val="24"/>
                          <w:szCs w:val="24"/>
                        </w:rPr>
                        <w:pict>
                          <v:rect id="_x0000_i1027" style="width:0;height:3.75pt" o:hralign="center" o:hrstd="t" o:hrnoshade="t" o:hr="t" fillcolor="#069" stroked="f"/>
                        </w:pict>
                      </w:r>
                    </w:p>
                    <w:p w:rsidR="00625C20" w:rsidRDefault="00625C20" w:rsidP="00931D37">
                      <w:pPr>
                        <w:widowControl w:val="0"/>
                        <w:rPr>
                          <w:b/>
                          <w:bCs/>
                        </w:rPr>
                      </w:pPr>
                      <w:r>
                        <w:rPr>
                          <w:rFonts w:ascii="Agency FB" w:hAnsi="Agency FB"/>
                          <w:b/>
                          <w:bCs/>
                          <w:caps/>
                          <w:sz w:val="24"/>
                          <w:szCs w:val="24"/>
                        </w:rPr>
                        <w:t>Classroom Rules/Expectations:</w:t>
                      </w:r>
                    </w:p>
                    <w:p w:rsidR="00625C20" w:rsidRPr="003D281E" w:rsidRDefault="00625C20" w:rsidP="003D281E">
                      <w:pPr>
                        <w:widowControl w:val="0"/>
                        <w:spacing w:after="0"/>
                        <w:rPr>
                          <w:rFonts w:ascii="Agency FB" w:eastAsia="Times New Roman" w:hAnsi="Agency FB" w:cs="Times New Roman"/>
                          <w:color w:val="000000"/>
                          <w:kern w:val="28"/>
                          <w:sz w:val="21"/>
                          <w:szCs w:val="21"/>
                        </w:rPr>
                      </w:pPr>
                      <w:r w:rsidRPr="003D281E">
                        <w:rPr>
                          <w:rFonts w:ascii="Agency FB" w:eastAsia="Times New Roman" w:hAnsi="Agency FB" w:cs="Times New Roman"/>
                          <w:b/>
                          <w:color w:val="000000"/>
                          <w:kern w:val="28"/>
                          <w:sz w:val="21"/>
                          <w:szCs w:val="21"/>
                          <w:u w:val="single"/>
                        </w:rPr>
                        <w:t>Prompt:</w:t>
                      </w:r>
                      <w:r w:rsidRPr="003D281E">
                        <w:rPr>
                          <w:rFonts w:ascii="Agency FB" w:eastAsia="Times New Roman" w:hAnsi="Agency FB" w:cs="Times New Roman"/>
                          <w:color w:val="000000"/>
                          <w:kern w:val="28"/>
                          <w:sz w:val="21"/>
                          <w:szCs w:val="21"/>
                        </w:rPr>
                        <w:t xml:space="preserve"> Be in your assigned seat ready to work when the tardy bell rings.  If not, you are marked tardy. Also, turn in your work at the appointed time.</w:t>
                      </w:r>
                    </w:p>
                    <w:p w:rsidR="00625C20" w:rsidRPr="003D281E" w:rsidRDefault="00625C20" w:rsidP="003D281E">
                      <w:pPr>
                        <w:widowControl w:val="0"/>
                        <w:spacing w:after="0"/>
                        <w:rPr>
                          <w:rFonts w:ascii="Agency FB" w:eastAsia="Times New Roman" w:hAnsi="Agency FB" w:cs="Times New Roman"/>
                          <w:color w:val="000000"/>
                          <w:kern w:val="28"/>
                          <w:sz w:val="21"/>
                          <w:szCs w:val="21"/>
                        </w:rPr>
                      </w:pPr>
                      <w:r w:rsidRPr="003D281E">
                        <w:rPr>
                          <w:rFonts w:ascii="Agency FB" w:eastAsia="Times New Roman" w:hAnsi="Agency FB" w:cs="Times New Roman"/>
                          <w:b/>
                          <w:color w:val="000000"/>
                          <w:kern w:val="28"/>
                          <w:sz w:val="21"/>
                          <w:szCs w:val="21"/>
                          <w:u w:val="single"/>
                        </w:rPr>
                        <w:t>Prepared:</w:t>
                      </w:r>
                      <w:r w:rsidRPr="003D281E">
                        <w:rPr>
                          <w:rFonts w:ascii="Agency FB" w:eastAsia="Times New Roman" w:hAnsi="Agency FB" w:cs="Times New Roman"/>
                          <w:color w:val="000000"/>
                          <w:kern w:val="28"/>
                          <w:sz w:val="21"/>
                          <w:szCs w:val="21"/>
                        </w:rPr>
                        <w:t xml:space="preserve"> come to class with pencils, paper, notebooks, and completed homework and any other preparation required by the teacher.</w:t>
                      </w:r>
                    </w:p>
                    <w:p w:rsidR="00625C20" w:rsidRPr="003D281E" w:rsidRDefault="00625C20" w:rsidP="003D281E">
                      <w:pPr>
                        <w:widowControl w:val="0"/>
                        <w:spacing w:after="0"/>
                        <w:rPr>
                          <w:rFonts w:ascii="Agency FB" w:eastAsia="Times New Roman" w:hAnsi="Agency FB" w:cs="Times New Roman"/>
                          <w:color w:val="000000"/>
                          <w:kern w:val="28"/>
                          <w:sz w:val="21"/>
                          <w:szCs w:val="21"/>
                        </w:rPr>
                      </w:pPr>
                      <w:r w:rsidRPr="003D281E">
                        <w:rPr>
                          <w:rFonts w:ascii="Agency FB" w:eastAsia="Times New Roman" w:hAnsi="Agency FB" w:cs="Times New Roman"/>
                          <w:b/>
                          <w:color w:val="000000"/>
                          <w:kern w:val="28"/>
                          <w:sz w:val="21"/>
                          <w:szCs w:val="21"/>
                          <w:u w:val="single"/>
                        </w:rPr>
                        <w:t>Polite:</w:t>
                      </w:r>
                      <w:r w:rsidRPr="003D281E">
                        <w:rPr>
                          <w:rFonts w:ascii="Agency FB" w:eastAsia="Times New Roman" w:hAnsi="Agency FB" w:cs="Times New Roman"/>
                          <w:color w:val="000000"/>
                          <w:kern w:val="28"/>
                          <w:sz w:val="21"/>
                          <w:szCs w:val="21"/>
                        </w:rPr>
                        <w:t xml:space="preserve"> Treat all students and staff with respect.</w:t>
                      </w:r>
                    </w:p>
                    <w:p w:rsidR="00625C20" w:rsidRPr="003D281E" w:rsidRDefault="00625C20" w:rsidP="00931D37">
                      <w:pPr>
                        <w:widowControl w:val="0"/>
                        <w:rPr>
                          <w:rFonts w:ascii="Agency FB" w:eastAsia="Times New Roman" w:hAnsi="Agency FB" w:cs="Times New Roman"/>
                          <w:color w:val="000000"/>
                          <w:kern w:val="28"/>
                          <w:sz w:val="21"/>
                          <w:szCs w:val="21"/>
                        </w:rPr>
                      </w:pPr>
                      <w:r w:rsidRPr="003D281E">
                        <w:rPr>
                          <w:rFonts w:ascii="Agency FB" w:eastAsia="Times New Roman" w:hAnsi="Agency FB" w:cs="Times New Roman"/>
                          <w:b/>
                          <w:color w:val="000000"/>
                          <w:kern w:val="28"/>
                          <w:sz w:val="21"/>
                          <w:szCs w:val="21"/>
                          <w:u w:val="single"/>
                        </w:rPr>
                        <w:t>Obey</w:t>
                      </w:r>
                      <w:r w:rsidRPr="003D281E">
                        <w:rPr>
                          <w:rFonts w:ascii="Agency FB" w:eastAsia="Times New Roman" w:hAnsi="Agency FB" w:cs="Times New Roman"/>
                          <w:color w:val="000000"/>
                          <w:kern w:val="28"/>
                          <w:sz w:val="21"/>
                          <w:szCs w:val="21"/>
                        </w:rPr>
                        <w:t xml:space="preserve"> staff directions given by the teacher, administrator or any staff member the first time the request is made.</w:t>
                      </w:r>
                    </w:p>
                  </w:txbxContent>
                </v:textbox>
              </v:shape>
            </w:pict>
          </mc:Fallback>
        </mc:AlternateContent>
      </w:r>
      <w:r>
        <w:br w:type="page"/>
      </w:r>
    </w:p>
    <w:p w:rsidR="003D281E" w:rsidRDefault="003D281E">
      <w:r>
        <w:rPr>
          <w:noProof/>
        </w:rPr>
        <w:lastRenderedPageBreak/>
        <mc:AlternateContent>
          <mc:Choice Requires="wps">
            <w:drawing>
              <wp:anchor distT="36576" distB="36576" distL="36576" distR="36576" simplePos="0" relativeHeight="251668480" behindDoc="0" locked="0" layoutInCell="1" allowOverlap="1" wp14:anchorId="75C6C86C" wp14:editId="6603CB5F">
                <wp:simplePos x="0" y="0"/>
                <wp:positionH relativeFrom="column">
                  <wp:posOffset>-508000</wp:posOffset>
                </wp:positionH>
                <wp:positionV relativeFrom="paragraph">
                  <wp:posOffset>-422910</wp:posOffset>
                </wp:positionV>
                <wp:extent cx="6877050" cy="912685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9126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81E" w:rsidRDefault="003D281E" w:rsidP="00931D37">
                            <w:pPr>
                              <w:pStyle w:val="Title"/>
                              <w:widowControl w:val="0"/>
                              <w:jc w:val="center"/>
                              <w:rPr>
                                <w:sz w:val="36"/>
                                <w:szCs w:val="36"/>
                              </w:rPr>
                            </w:pPr>
                            <w:r>
                              <w:rPr>
                                <w:sz w:val="36"/>
                                <w:szCs w:val="36"/>
                              </w:rPr>
                              <w:t>COURSE POLICIES</w:t>
                            </w:r>
                            <w:r w:rsidR="001C1774">
                              <w:rPr>
                                <w:sz w:val="24"/>
                                <w:szCs w:val="24"/>
                              </w:rPr>
                              <w:pict>
                                <v:rect id="_x0000_i1028" style="width:0;height:3.75pt" o:hralign="center" o:hrstd="t" o:hrnoshade="t" o:hr="t" fillcolor="#069" stroked="f"/>
                              </w:pict>
                            </w:r>
                            <w:r>
                              <w:rPr>
                                <w:sz w:val="36"/>
                                <w:szCs w:val="36"/>
                              </w:rPr>
                              <w:t xml:space="preserve"> </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75"/>
                              <w:gridCol w:w="3502"/>
                              <w:gridCol w:w="3428"/>
                            </w:tblGrid>
                            <w:tr w:rsidR="003D281E" w:rsidTr="003D281E">
                              <w:trPr>
                                <w:trHeight w:val="330"/>
                                <w:jc w:val="center"/>
                              </w:trPr>
                              <w:tc>
                                <w:tcPr>
                                  <w:tcW w:w="2475" w:type="dxa"/>
                                  <w:tcMar>
                                    <w:top w:w="58" w:type="dxa"/>
                                    <w:left w:w="58" w:type="dxa"/>
                                    <w:bottom w:w="58" w:type="dxa"/>
                                    <w:right w:w="58" w:type="dxa"/>
                                  </w:tcMar>
                                  <w:hideMark/>
                                </w:tcPr>
                                <w:p w:rsidR="003D281E" w:rsidRDefault="003D281E" w:rsidP="003D281E">
                                  <w:pPr>
                                    <w:pStyle w:val="Heading4"/>
                                    <w:widowControl w:val="0"/>
                                    <w:spacing w:before="0"/>
                                    <w:jc w:val="center"/>
                                    <w:rPr>
                                      <w:sz w:val="18"/>
                                      <w:szCs w:val="18"/>
                                    </w:rPr>
                                  </w:pPr>
                                  <w:r>
                                    <w:rPr>
                                      <w:sz w:val="18"/>
                                      <w:szCs w:val="18"/>
                                    </w:rPr>
                                    <w:t>ASSIGNMENT</w:t>
                                  </w:r>
                                </w:p>
                              </w:tc>
                              <w:tc>
                                <w:tcPr>
                                  <w:tcW w:w="3502" w:type="dxa"/>
                                  <w:tcMar>
                                    <w:top w:w="58" w:type="dxa"/>
                                    <w:left w:w="58" w:type="dxa"/>
                                    <w:bottom w:w="58" w:type="dxa"/>
                                    <w:right w:w="58" w:type="dxa"/>
                                  </w:tcMar>
                                  <w:hideMark/>
                                </w:tcPr>
                                <w:p w:rsidR="003D281E" w:rsidRDefault="003D281E" w:rsidP="003D281E">
                                  <w:pPr>
                                    <w:pStyle w:val="Heading4"/>
                                    <w:widowControl w:val="0"/>
                                    <w:spacing w:before="0"/>
                                    <w:jc w:val="center"/>
                                    <w:rPr>
                                      <w:sz w:val="18"/>
                                      <w:szCs w:val="18"/>
                                    </w:rPr>
                                  </w:pPr>
                                  <w:r>
                                    <w:rPr>
                                      <w:sz w:val="18"/>
                                      <w:szCs w:val="18"/>
                                    </w:rPr>
                                    <w:t>LATE PENALTY</w:t>
                                  </w:r>
                                </w:p>
                              </w:tc>
                              <w:tc>
                                <w:tcPr>
                                  <w:tcW w:w="3428" w:type="dxa"/>
                                  <w:tcMar>
                                    <w:top w:w="58" w:type="dxa"/>
                                    <w:left w:w="58" w:type="dxa"/>
                                    <w:bottom w:w="58" w:type="dxa"/>
                                    <w:right w:w="58" w:type="dxa"/>
                                  </w:tcMar>
                                  <w:hideMark/>
                                </w:tcPr>
                                <w:p w:rsidR="003D281E" w:rsidRDefault="003D281E" w:rsidP="003D281E">
                                  <w:pPr>
                                    <w:pStyle w:val="Heading4"/>
                                    <w:widowControl w:val="0"/>
                                    <w:spacing w:before="0"/>
                                    <w:jc w:val="center"/>
                                    <w:rPr>
                                      <w:sz w:val="18"/>
                                      <w:szCs w:val="18"/>
                                    </w:rPr>
                                  </w:pPr>
                                  <w:r>
                                    <w:rPr>
                                      <w:sz w:val="18"/>
                                      <w:szCs w:val="18"/>
                                    </w:rPr>
                                    <w:t>ACCEPTANCE PERIOD</w:t>
                                  </w:r>
                                </w:p>
                              </w:tc>
                            </w:tr>
                            <w:tr w:rsidR="003D281E" w:rsidTr="003D281E">
                              <w:trPr>
                                <w:trHeight w:val="314"/>
                                <w:jc w:val="center"/>
                              </w:trPr>
                              <w:tc>
                                <w:tcPr>
                                  <w:tcW w:w="2475" w:type="dxa"/>
                                  <w:vMerge w:val="restart"/>
                                  <w:tcMar>
                                    <w:top w:w="58" w:type="dxa"/>
                                    <w:left w:w="58" w:type="dxa"/>
                                    <w:bottom w:w="58" w:type="dxa"/>
                                    <w:right w:w="58" w:type="dxa"/>
                                  </w:tcMar>
                                  <w:hideMark/>
                                </w:tcPr>
                                <w:p w:rsidR="003D281E" w:rsidRPr="00513A5A" w:rsidRDefault="003D281E" w:rsidP="003D281E">
                                  <w:pPr>
                                    <w:pStyle w:val="msoorganizationname"/>
                                    <w:widowControl w:val="0"/>
                                    <w:spacing w:after="100" w:afterAutospacing="1"/>
                                    <w:rPr>
                                      <w:rFonts w:ascii="Maiandra GD" w:hAnsi="Maiandra GD"/>
                                      <w:color w:val="006699"/>
                                      <w:sz w:val="18"/>
                                      <w:szCs w:val="14"/>
                                    </w:rPr>
                                  </w:pPr>
                                  <w:r w:rsidRPr="00513A5A">
                                    <w:rPr>
                                      <w:rFonts w:ascii="Maiandra GD" w:hAnsi="Maiandra GD"/>
                                      <w:color w:val="006699"/>
                                      <w:sz w:val="18"/>
                                      <w:szCs w:val="14"/>
                                    </w:rPr>
                                    <w:t>Assignments</w:t>
                                  </w:r>
                                </w:p>
                              </w:tc>
                              <w:tc>
                                <w:tcPr>
                                  <w:tcW w:w="3502" w:type="dxa"/>
                                  <w:tcMar>
                                    <w:top w:w="58" w:type="dxa"/>
                                    <w:left w:w="58" w:type="dxa"/>
                                    <w:bottom w:w="58" w:type="dxa"/>
                                    <w:right w:w="58" w:type="dxa"/>
                                  </w:tcMar>
                                  <w:hideMark/>
                                </w:tcPr>
                                <w:p w:rsidR="003D281E" w:rsidRPr="003B1298" w:rsidRDefault="003D281E" w:rsidP="003D281E">
                                  <w:pPr>
                                    <w:widowControl w:val="0"/>
                                    <w:spacing w:after="0"/>
                                    <w:rPr>
                                      <w:rFonts w:ascii="Maiandra GD" w:hAnsi="Maiandra GD"/>
                                      <w:sz w:val="16"/>
                                      <w:szCs w:val="16"/>
                                    </w:rPr>
                                  </w:pPr>
                                  <w:r w:rsidRPr="003B1298">
                                    <w:rPr>
                                      <w:rFonts w:ascii="Maiandra GD" w:hAnsi="Maiandra GD"/>
                                      <w:sz w:val="16"/>
                                      <w:szCs w:val="16"/>
                                    </w:rPr>
                                    <w:t>No Points Deducted</w:t>
                                  </w:r>
                                </w:p>
                              </w:tc>
                              <w:tc>
                                <w:tcPr>
                                  <w:tcW w:w="3428" w:type="dxa"/>
                                  <w:tcMar>
                                    <w:top w:w="58" w:type="dxa"/>
                                    <w:left w:w="58" w:type="dxa"/>
                                    <w:bottom w:w="58" w:type="dxa"/>
                                    <w:right w:w="58" w:type="dxa"/>
                                  </w:tcMar>
                                  <w:hideMark/>
                                </w:tcPr>
                                <w:p w:rsidR="003D281E" w:rsidRPr="003B1298" w:rsidRDefault="003D281E" w:rsidP="003D281E">
                                  <w:pPr>
                                    <w:widowControl w:val="0"/>
                                    <w:spacing w:after="0"/>
                                    <w:rPr>
                                      <w:rFonts w:ascii="Maiandra GD" w:hAnsi="Maiandra GD"/>
                                      <w:sz w:val="16"/>
                                      <w:szCs w:val="16"/>
                                    </w:rPr>
                                  </w:pPr>
                                  <w:r w:rsidRPr="003B1298">
                                    <w:rPr>
                                      <w:rFonts w:ascii="Maiandra GD" w:hAnsi="Maiandra GD"/>
                                      <w:sz w:val="16"/>
                                      <w:szCs w:val="16"/>
                                    </w:rPr>
                                    <w:t>Excused Absences</w:t>
                                  </w:r>
                                </w:p>
                              </w:tc>
                            </w:tr>
                            <w:tr w:rsidR="003D281E" w:rsidTr="003D281E">
                              <w:trPr>
                                <w:trHeight w:val="314"/>
                                <w:jc w:val="center"/>
                              </w:trPr>
                              <w:tc>
                                <w:tcPr>
                                  <w:tcW w:w="0" w:type="auto"/>
                                  <w:vMerge/>
                                  <w:vAlign w:val="center"/>
                                  <w:hideMark/>
                                </w:tcPr>
                                <w:p w:rsidR="003D281E" w:rsidRPr="00513A5A" w:rsidRDefault="003D281E" w:rsidP="003D281E">
                                  <w:pPr>
                                    <w:spacing w:after="100" w:afterAutospacing="1"/>
                                    <w:rPr>
                                      <w:rFonts w:ascii="Maiandra GD" w:hAnsi="Maiandra GD"/>
                                      <w:b/>
                                      <w:bCs/>
                                      <w:color w:val="006699"/>
                                      <w:sz w:val="18"/>
                                      <w:szCs w:val="14"/>
                                    </w:rPr>
                                  </w:pPr>
                                </w:p>
                              </w:tc>
                              <w:tc>
                                <w:tcPr>
                                  <w:tcW w:w="3502" w:type="dxa"/>
                                  <w:tcMar>
                                    <w:top w:w="58" w:type="dxa"/>
                                    <w:left w:w="58" w:type="dxa"/>
                                    <w:bottom w:w="58" w:type="dxa"/>
                                    <w:right w:w="58" w:type="dxa"/>
                                  </w:tcMar>
                                  <w:hideMark/>
                                </w:tcPr>
                                <w:p w:rsidR="003D281E" w:rsidRPr="003B1298" w:rsidRDefault="003D281E" w:rsidP="003D281E">
                                  <w:pPr>
                                    <w:widowControl w:val="0"/>
                                    <w:spacing w:after="0"/>
                                    <w:rPr>
                                      <w:rFonts w:ascii="Maiandra GD" w:hAnsi="Maiandra GD"/>
                                      <w:sz w:val="16"/>
                                      <w:szCs w:val="16"/>
                                    </w:rPr>
                                  </w:pPr>
                                  <w:r w:rsidRPr="003B1298">
                                    <w:rPr>
                                      <w:rFonts w:ascii="Maiandra GD" w:hAnsi="Maiandra GD"/>
                                      <w:sz w:val="16"/>
                                      <w:szCs w:val="16"/>
                                    </w:rPr>
                                    <w:t>No Points Given</w:t>
                                  </w:r>
                                </w:p>
                              </w:tc>
                              <w:tc>
                                <w:tcPr>
                                  <w:tcW w:w="3428" w:type="dxa"/>
                                  <w:tcMar>
                                    <w:top w:w="58" w:type="dxa"/>
                                    <w:left w:w="58" w:type="dxa"/>
                                    <w:bottom w:w="58" w:type="dxa"/>
                                    <w:right w:w="58" w:type="dxa"/>
                                  </w:tcMar>
                                  <w:hideMark/>
                                </w:tcPr>
                                <w:p w:rsidR="003D281E" w:rsidRPr="003B1298" w:rsidRDefault="003D281E" w:rsidP="003D281E">
                                  <w:pPr>
                                    <w:widowControl w:val="0"/>
                                    <w:spacing w:after="0"/>
                                    <w:rPr>
                                      <w:rFonts w:ascii="Maiandra GD" w:hAnsi="Maiandra GD"/>
                                      <w:sz w:val="16"/>
                                      <w:szCs w:val="16"/>
                                    </w:rPr>
                                  </w:pPr>
                                  <w:r w:rsidRPr="003B1298">
                                    <w:rPr>
                                      <w:rFonts w:ascii="Maiandra GD" w:hAnsi="Maiandra GD"/>
                                      <w:sz w:val="16"/>
                                      <w:szCs w:val="16"/>
                                    </w:rPr>
                                    <w:t>Unexcused Absence</w:t>
                                  </w:r>
                                </w:p>
                              </w:tc>
                            </w:tr>
                            <w:tr w:rsidR="003D281E" w:rsidTr="003D281E">
                              <w:trPr>
                                <w:trHeight w:val="314"/>
                                <w:jc w:val="center"/>
                              </w:trPr>
                              <w:tc>
                                <w:tcPr>
                                  <w:tcW w:w="0" w:type="auto"/>
                                  <w:vMerge/>
                                  <w:vAlign w:val="center"/>
                                  <w:hideMark/>
                                </w:tcPr>
                                <w:p w:rsidR="003D281E" w:rsidRPr="00513A5A" w:rsidRDefault="003D281E" w:rsidP="003D281E">
                                  <w:pPr>
                                    <w:spacing w:after="100" w:afterAutospacing="1"/>
                                    <w:rPr>
                                      <w:rFonts w:ascii="Maiandra GD" w:hAnsi="Maiandra GD"/>
                                      <w:b/>
                                      <w:bCs/>
                                      <w:color w:val="006699"/>
                                      <w:sz w:val="18"/>
                                      <w:szCs w:val="14"/>
                                    </w:rPr>
                                  </w:pPr>
                                </w:p>
                              </w:tc>
                              <w:tc>
                                <w:tcPr>
                                  <w:tcW w:w="3502" w:type="dxa"/>
                                  <w:tcMar>
                                    <w:top w:w="58" w:type="dxa"/>
                                    <w:left w:w="58" w:type="dxa"/>
                                    <w:bottom w:w="58" w:type="dxa"/>
                                    <w:right w:w="58" w:type="dxa"/>
                                  </w:tcMar>
                                  <w:hideMark/>
                                </w:tcPr>
                                <w:p w:rsidR="003D281E" w:rsidRPr="003B1298" w:rsidRDefault="003D281E" w:rsidP="003D281E">
                                  <w:pPr>
                                    <w:widowControl w:val="0"/>
                                    <w:spacing w:after="0"/>
                                    <w:rPr>
                                      <w:rFonts w:ascii="Maiandra GD" w:hAnsi="Maiandra GD"/>
                                      <w:sz w:val="16"/>
                                      <w:szCs w:val="16"/>
                                    </w:rPr>
                                  </w:pPr>
                                  <w:r w:rsidRPr="003B1298">
                                    <w:rPr>
                                      <w:rFonts w:ascii="Maiandra GD" w:hAnsi="Maiandra GD"/>
                                      <w:sz w:val="16"/>
                                      <w:szCs w:val="16"/>
                                    </w:rPr>
                                    <w:t>10% Deduction</w:t>
                                  </w:r>
                                </w:p>
                              </w:tc>
                              <w:tc>
                                <w:tcPr>
                                  <w:tcW w:w="3428" w:type="dxa"/>
                                  <w:tcMar>
                                    <w:top w:w="58" w:type="dxa"/>
                                    <w:left w:w="58" w:type="dxa"/>
                                    <w:bottom w:w="58" w:type="dxa"/>
                                    <w:right w:w="58" w:type="dxa"/>
                                  </w:tcMar>
                                  <w:hideMark/>
                                </w:tcPr>
                                <w:p w:rsidR="003D281E" w:rsidRPr="003B1298" w:rsidRDefault="003D281E" w:rsidP="003D281E">
                                  <w:pPr>
                                    <w:widowControl w:val="0"/>
                                    <w:spacing w:after="0"/>
                                    <w:rPr>
                                      <w:rFonts w:ascii="Maiandra GD" w:hAnsi="Maiandra GD"/>
                                      <w:sz w:val="16"/>
                                      <w:szCs w:val="16"/>
                                    </w:rPr>
                                  </w:pPr>
                                  <w:r w:rsidRPr="003B1298">
                                    <w:rPr>
                                      <w:rFonts w:ascii="Maiandra GD" w:hAnsi="Maiandra GD"/>
                                      <w:sz w:val="16"/>
                                      <w:szCs w:val="16"/>
                                    </w:rPr>
                                    <w:t>Late Assignments &amp; Present for class</w:t>
                                  </w:r>
                                </w:p>
                              </w:tc>
                            </w:tr>
                            <w:tr w:rsidR="003D281E" w:rsidTr="003D281E">
                              <w:trPr>
                                <w:trHeight w:val="314"/>
                                <w:jc w:val="center"/>
                              </w:trPr>
                              <w:tc>
                                <w:tcPr>
                                  <w:tcW w:w="2475" w:type="dxa"/>
                                  <w:vMerge w:val="restart"/>
                                  <w:tcMar>
                                    <w:top w:w="58" w:type="dxa"/>
                                    <w:left w:w="58" w:type="dxa"/>
                                    <w:bottom w:w="58" w:type="dxa"/>
                                    <w:right w:w="58" w:type="dxa"/>
                                  </w:tcMar>
                                  <w:hideMark/>
                                </w:tcPr>
                                <w:p w:rsidR="003D281E" w:rsidRPr="00513A5A" w:rsidRDefault="003D281E" w:rsidP="003D281E">
                                  <w:pPr>
                                    <w:pStyle w:val="msoorganizationname"/>
                                    <w:widowControl w:val="0"/>
                                    <w:spacing w:after="100" w:afterAutospacing="1"/>
                                    <w:rPr>
                                      <w:rFonts w:ascii="Maiandra GD" w:hAnsi="Maiandra GD"/>
                                      <w:color w:val="006699"/>
                                      <w:sz w:val="18"/>
                                      <w:szCs w:val="14"/>
                                    </w:rPr>
                                  </w:pPr>
                                  <w:r w:rsidRPr="00513A5A">
                                    <w:rPr>
                                      <w:rFonts w:ascii="Maiandra GD" w:hAnsi="Maiandra GD"/>
                                      <w:color w:val="006699"/>
                                      <w:sz w:val="18"/>
                                      <w:szCs w:val="14"/>
                                    </w:rPr>
                                    <w:t>Exams/Quizzes</w:t>
                                  </w:r>
                                </w:p>
                                <w:p w:rsidR="003D281E" w:rsidRPr="00513A5A" w:rsidRDefault="003D281E" w:rsidP="003D281E">
                                  <w:pPr>
                                    <w:pStyle w:val="msoorganizationname"/>
                                    <w:widowControl w:val="0"/>
                                    <w:spacing w:after="100" w:afterAutospacing="1"/>
                                    <w:rPr>
                                      <w:rFonts w:ascii="Maiandra GD" w:hAnsi="Maiandra GD"/>
                                      <w:color w:val="006699"/>
                                      <w:sz w:val="18"/>
                                      <w:szCs w:val="14"/>
                                    </w:rPr>
                                  </w:pPr>
                                  <w:r w:rsidRPr="00513A5A">
                                    <w:rPr>
                                      <w:rFonts w:ascii="Maiandra GD" w:hAnsi="Maiandra GD"/>
                                      <w:color w:val="006699"/>
                                      <w:sz w:val="18"/>
                                      <w:szCs w:val="14"/>
                                    </w:rPr>
                                    <w:t> </w:t>
                                  </w:r>
                                </w:p>
                              </w:tc>
                              <w:tc>
                                <w:tcPr>
                                  <w:tcW w:w="3502" w:type="dxa"/>
                                  <w:tcMar>
                                    <w:top w:w="58" w:type="dxa"/>
                                    <w:left w:w="58" w:type="dxa"/>
                                    <w:bottom w:w="58" w:type="dxa"/>
                                    <w:right w:w="58" w:type="dxa"/>
                                  </w:tcMar>
                                  <w:hideMark/>
                                </w:tcPr>
                                <w:p w:rsidR="003D281E" w:rsidRPr="003B1298" w:rsidRDefault="003D281E" w:rsidP="003D281E">
                                  <w:pPr>
                                    <w:widowControl w:val="0"/>
                                    <w:spacing w:after="0"/>
                                    <w:rPr>
                                      <w:rFonts w:ascii="Maiandra GD" w:hAnsi="Maiandra GD"/>
                                      <w:sz w:val="16"/>
                                      <w:szCs w:val="16"/>
                                    </w:rPr>
                                  </w:pPr>
                                  <w:r w:rsidRPr="003B1298">
                                    <w:rPr>
                                      <w:rFonts w:ascii="Maiandra GD" w:hAnsi="Maiandra GD"/>
                                      <w:sz w:val="16"/>
                                      <w:szCs w:val="16"/>
                                    </w:rPr>
                                    <w:t>One Letter Grade</w:t>
                                  </w:r>
                                </w:p>
                              </w:tc>
                              <w:tc>
                                <w:tcPr>
                                  <w:tcW w:w="3428" w:type="dxa"/>
                                  <w:tcMar>
                                    <w:top w:w="58" w:type="dxa"/>
                                    <w:left w:w="58" w:type="dxa"/>
                                    <w:bottom w:w="58" w:type="dxa"/>
                                    <w:right w:w="58" w:type="dxa"/>
                                  </w:tcMar>
                                  <w:hideMark/>
                                </w:tcPr>
                                <w:p w:rsidR="003D281E" w:rsidRPr="003B1298" w:rsidRDefault="003D281E" w:rsidP="003D281E">
                                  <w:pPr>
                                    <w:widowControl w:val="0"/>
                                    <w:spacing w:after="0"/>
                                    <w:rPr>
                                      <w:rFonts w:ascii="Maiandra GD" w:hAnsi="Maiandra GD"/>
                                      <w:sz w:val="16"/>
                                      <w:szCs w:val="16"/>
                                    </w:rPr>
                                  </w:pPr>
                                  <w:r w:rsidRPr="003B1298">
                                    <w:rPr>
                                      <w:rFonts w:ascii="Maiandra GD" w:hAnsi="Maiandra GD"/>
                                      <w:sz w:val="16"/>
                                      <w:szCs w:val="16"/>
                                    </w:rPr>
                                    <w:t>Unexcused Absence</w:t>
                                  </w:r>
                                </w:p>
                              </w:tc>
                            </w:tr>
                            <w:tr w:rsidR="003D281E" w:rsidTr="003D281E">
                              <w:trPr>
                                <w:trHeight w:val="314"/>
                                <w:jc w:val="center"/>
                              </w:trPr>
                              <w:tc>
                                <w:tcPr>
                                  <w:tcW w:w="0" w:type="auto"/>
                                  <w:vMerge/>
                                  <w:vAlign w:val="center"/>
                                  <w:hideMark/>
                                </w:tcPr>
                                <w:p w:rsidR="003D281E" w:rsidRPr="00513A5A" w:rsidRDefault="003D281E" w:rsidP="003D281E">
                                  <w:pPr>
                                    <w:spacing w:after="100" w:afterAutospacing="1"/>
                                    <w:rPr>
                                      <w:rFonts w:ascii="Maiandra GD" w:hAnsi="Maiandra GD"/>
                                      <w:b/>
                                      <w:bCs/>
                                      <w:color w:val="006699"/>
                                      <w:sz w:val="18"/>
                                      <w:szCs w:val="14"/>
                                    </w:rPr>
                                  </w:pPr>
                                </w:p>
                              </w:tc>
                              <w:tc>
                                <w:tcPr>
                                  <w:tcW w:w="3502" w:type="dxa"/>
                                  <w:tcMar>
                                    <w:top w:w="58" w:type="dxa"/>
                                    <w:left w:w="58" w:type="dxa"/>
                                    <w:bottom w:w="58" w:type="dxa"/>
                                    <w:right w:w="58" w:type="dxa"/>
                                  </w:tcMar>
                                  <w:hideMark/>
                                </w:tcPr>
                                <w:p w:rsidR="003D281E" w:rsidRPr="003B1298" w:rsidRDefault="003D281E" w:rsidP="003D281E">
                                  <w:pPr>
                                    <w:widowControl w:val="0"/>
                                    <w:spacing w:after="0"/>
                                    <w:rPr>
                                      <w:rFonts w:ascii="Maiandra GD" w:hAnsi="Maiandra GD"/>
                                      <w:sz w:val="16"/>
                                      <w:szCs w:val="16"/>
                                    </w:rPr>
                                  </w:pPr>
                                  <w:r w:rsidRPr="003B1298">
                                    <w:rPr>
                                      <w:rFonts w:ascii="Maiandra GD" w:hAnsi="Maiandra GD"/>
                                      <w:sz w:val="16"/>
                                      <w:szCs w:val="16"/>
                                    </w:rPr>
                                    <w:t>No Points Deducted</w:t>
                                  </w:r>
                                </w:p>
                              </w:tc>
                              <w:tc>
                                <w:tcPr>
                                  <w:tcW w:w="3428" w:type="dxa"/>
                                  <w:tcMar>
                                    <w:top w:w="58" w:type="dxa"/>
                                    <w:left w:w="58" w:type="dxa"/>
                                    <w:bottom w:w="58" w:type="dxa"/>
                                    <w:right w:w="58" w:type="dxa"/>
                                  </w:tcMar>
                                  <w:hideMark/>
                                </w:tcPr>
                                <w:p w:rsidR="003D281E" w:rsidRPr="003B1298" w:rsidRDefault="003D281E" w:rsidP="003D281E">
                                  <w:pPr>
                                    <w:widowControl w:val="0"/>
                                    <w:spacing w:after="0"/>
                                    <w:rPr>
                                      <w:rFonts w:ascii="Maiandra GD" w:hAnsi="Maiandra GD"/>
                                      <w:sz w:val="16"/>
                                      <w:szCs w:val="16"/>
                                    </w:rPr>
                                  </w:pPr>
                                  <w:r w:rsidRPr="003B1298">
                                    <w:rPr>
                                      <w:rFonts w:ascii="Maiandra GD" w:hAnsi="Maiandra GD"/>
                                      <w:sz w:val="16"/>
                                      <w:szCs w:val="16"/>
                                    </w:rPr>
                                    <w:t>Excused Absence/Taken before absence</w:t>
                                  </w:r>
                                </w:p>
                              </w:tc>
                            </w:tr>
                            <w:tr w:rsidR="003D281E" w:rsidTr="003D281E">
                              <w:trPr>
                                <w:trHeight w:val="314"/>
                                <w:jc w:val="center"/>
                              </w:trPr>
                              <w:tc>
                                <w:tcPr>
                                  <w:tcW w:w="2475" w:type="dxa"/>
                                  <w:vMerge w:val="restart"/>
                                  <w:tcMar>
                                    <w:top w:w="58" w:type="dxa"/>
                                    <w:left w:w="58" w:type="dxa"/>
                                    <w:bottom w:w="58" w:type="dxa"/>
                                    <w:right w:w="58" w:type="dxa"/>
                                  </w:tcMar>
                                  <w:hideMark/>
                                </w:tcPr>
                                <w:p w:rsidR="003D281E" w:rsidRPr="00513A5A" w:rsidRDefault="003D281E" w:rsidP="003D281E">
                                  <w:pPr>
                                    <w:pStyle w:val="msoorganizationname"/>
                                    <w:widowControl w:val="0"/>
                                    <w:spacing w:after="100" w:afterAutospacing="1"/>
                                    <w:rPr>
                                      <w:rFonts w:ascii="Maiandra GD" w:hAnsi="Maiandra GD"/>
                                      <w:sz w:val="18"/>
                                      <w:szCs w:val="20"/>
                                    </w:rPr>
                                  </w:pPr>
                                  <w:r w:rsidRPr="00513A5A">
                                    <w:rPr>
                                      <w:rFonts w:ascii="Maiandra GD" w:hAnsi="Maiandra GD"/>
                                      <w:color w:val="006699"/>
                                      <w:sz w:val="18"/>
                                      <w:szCs w:val="14"/>
                                    </w:rPr>
                                    <w:t xml:space="preserve">Bell Work/Participation </w:t>
                                  </w:r>
                                </w:p>
                              </w:tc>
                              <w:tc>
                                <w:tcPr>
                                  <w:tcW w:w="6930" w:type="dxa"/>
                                  <w:gridSpan w:val="2"/>
                                  <w:tcMar>
                                    <w:top w:w="58" w:type="dxa"/>
                                    <w:left w:w="58" w:type="dxa"/>
                                    <w:bottom w:w="58" w:type="dxa"/>
                                    <w:right w:w="58" w:type="dxa"/>
                                  </w:tcMar>
                                  <w:hideMark/>
                                </w:tcPr>
                                <w:p w:rsidR="003D281E" w:rsidRPr="003B1298" w:rsidRDefault="003D281E" w:rsidP="003D281E">
                                  <w:pPr>
                                    <w:widowControl w:val="0"/>
                                    <w:spacing w:after="0"/>
                                    <w:rPr>
                                      <w:rFonts w:ascii="Maiandra GD" w:hAnsi="Maiandra GD"/>
                                      <w:sz w:val="16"/>
                                      <w:szCs w:val="16"/>
                                    </w:rPr>
                                  </w:pPr>
                                  <w:r w:rsidRPr="003B1298">
                                    <w:rPr>
                                      <w:rFonts w:ascii="Maiandra GD" w:hAnsi="Maiandra GD"/>
                                      <w:sz w:val="16"/>
                                      <w:szCs w:val="16"/>
                                    </w:rPr>
                                    <w:t>No Points Given if you are TARDY or if you have an unexcused absence.</w:t>
                                  </w:r>
                                </w:p>
                              </w:tc>
                            </w:tr>
                            <w:tr w:rsidR="003D281E" w:rsidTr="003D281E">
                              <w:trPr>
                                <w:trHeight w:val="373"/>
                                <w:jc w:val="center"/>
                              </w:trPr>
                              <w:tc>
                                <w:tcPr>
                                  <w:tcW w:w="0" w:type="auto"/>
                                  <w:vMerge/>
                                  <w:vAlign w:val="center"/>
                                  <w:hideMark/>
                                </w:tcPr>
                                <w:p w:rsidR="003D281E" w:rsidRDefault="003D281E" w:rsidP="003D281E">
                                  <w:pPr>
                                    <w:spacing w:after="100" w:afterAutospacing="1"/>
                                    <w:rPr>
                                      <w:rFonts w:ascii="Agency FB" w:hAnsi="Agency FB"/>
                                      <w:b/>
                                      <w:bCs/>
                                      <w:color w:val="FFFFFF"/>
                                    </w:rPr>
                                  </w:pPr>
                                </w:p>
                              </w:tc>
                              <w:tc>
                                <w:tcPr>
                                  <w:tcW w:w="6930" w:type="dxa"/>
                                  <w:gridSpan w:val="2"/>
                                  <w:tcMar>
                                    <w:top w:w="58" w:type="dxa"/>
                                    <w:left w:w="58" w:type="dxa"/>
                                    <w:bottom w:w="58" w:type="dxa"/>
                                    <w:right w:w="58" w:type="dxa"/>
                                  </w:tcMar>
                                  <w:hideMark/>
                                </w:tcPr>
                                <w:p w:rsidR="003D281E" w:rsidRPr="003B1298" w:rsidRDefault="003D281E" w:rsidP="003D281E">
                                  <w:pPr>
                                    <w:widowControl w:val="0"/>
                                    <w:spacing w:after="0"/>
                                    <w:rPr>
                                      <w:rFonts w:ascii="Maiandra GD" w:hAnsi="Maiandra GD"/>
                                      <w:sz w:val="16"/>
                                      <w:szCs w:val="16"/>
                                    </w:rPr>
                                  </w:pPr>
                                  <w:r w:rsidRPr="003B1298">
                                    <w:rPr>
                                      <w:rFonts w:ascii="Maiandra GD" w:hAnsi="Maiandra GD"/>
                                      <w:sz w:val="16"/>
                                      <w:szCs w:val="16"/>
                                    </w:rPr>
                                    <w:t>Your grade will be exempt if you have an EXCUSED ABSENCE Slip from the Attendance Office.</w:t>
                                  </w:r>
                                </w:p>
                              </w:tc>
                            </w:tr>
                          </w:tbl>
                          <w:p w:rsidR="003D281E" w:rsidRDefault="003D281E" w:rsidP="00931D37">
                            <w:pPr>
                              <w:pStyle w:val="Title"/>
                              <w:widowControl w:val="0"/>
                              <w:jc w:val="center"/>
                              <w:rPr>
                                <w:sz w:val="36"/>
                                <w:szCs w:val="36"/>
                              </w:rPr>
                            </w:pPr>
                          </w:p>
                          <w:p w:rsidR="003D281E" w:rsidRDefault="003D281E" w:rsidP="00931D37">
                            <w:pPr>
                              <w:pStyle w:val="msotagline"/>
                              <w:widowControl w:val="0"/>
                            </w:pPr>
                            <w:r>
                              <w:t>Attendance Policy:</w:t>
                            </w:r>
                          </w:p>
                          <w:p w:rsidR="003D281E" w:rsidRPr="00513A5A" w:rsidRDefault="003D281E" w:rsidP="00931D37">
                            <w:pPr>
                              <w:pStyle w:val="BodyText3"/>
                              <w:widowControl w:val="0"/>
                              <w:spacing w:after="60"/>
                              <w:ind w:left="1080" w:hanging="360"/>
                              <w:rPr>
                                <w:rFonts w:ascii="Maiandra GD" w:hAnsi="Maiandra GD"/>
                              </w:rPr>
                            </w:pPr>
                            <w:r w:rsidRPr="00513A5A">
                              <w:rPr>
                                <w:rFonts w:ascii="Maiandra GD" w:hAnsi="Maiandra GD"/>
                                <w:sz w:val="20"/>
                                <w:szCs w:val="20"/>
                                <w:lang w:val="x-none"/>
                              </w:rPr>
                              <w:t></w:t>
                            </w:r>
                            <w:r w:rsidRPr="00513A5A">
                              <w:rPr>
                                <w:rFonts w:ascii="Maiandra GD" w:hAnsi="Maiandra GD"/>
                              </w:rPr>
                              <w:t xml:space="preserve"> You must be in your seats before the tardy bell rings.  </w:t>
                            </w:r>
                          </w:p>
                          <w:p w:rsidR="003D281E" w:rsidRPr="00513A5A" w:rsidRDefault="003D281E" w:rsidP="00931D37">
                            <w:pPr>
                              <w:pStyle w:val="BodyText3"/>
                              <w:widowControl w:val="0"/>
                              <w:spacing w:after="60"/>
                              <w:ind w:left="1080" w:hanging="360"/>
                              <w:rPr>
                                <w:rFonts w:ascii="Maiandra GD" w:hAnsi="Maiandra GD"/>
                              </w:rPr>
                            </w:pPr>
                            <w:r w:rsidRPr="00513A5A">
                              <w:rPr>
                                <w:rFonts w:ascii="Maiandra GD" w:hAnsi="Maiandra GD"/>
                                <w:sz w:val="20"/>
                                <w:szCs w:val="20"/>
                                <w:lang w:val="x-none"/>
                              </w:rPr>
                              <w:t></w:t>
                            </w:r>
                            <w:r w:rsidRPr="00513A5A">
                              <w:rPr>
                                <w:rFonts w:ascii="Maiandra GD" w:hAnsi="Maiandra GD"/>
                              </w:rPr>
                              <w:t> Attendance is important because every lesson builds upon one another.</w:t>
                            </w:r>
                          </w:p>
                          <w:p w:rsidR="003D281E" w:rsidRPr="00513A5A" w:rsidRDefault="003D281E" w:rsidP="00931D37">
                            <w:pPr>
                              <w:pStyle w:val="BodyText3"/>
                              <w:widowControl w:val="0"/>
                              <w:spacing w:after="60"/>
                              <w:ind w:left="1080" w:hanging="360"/>
                              <w:rPr>
                                <w:rFonts w:ascii="Maiandra GD" w:hAnsi="Maiandra GD"/>
                              </w:rPr>
                            </w:pPr>
                            <w:r w:rsidRPr="00513A5A">
                              <w:rPr>
                                <w:rFonts w:ascii="Maiandra GD" w:hAnsi="Maiandra GD"/>
                                <w:sz w:val="20"/>
                                <w:szCs w:val="20"/>
                                <w:lang w:val="x-none"/>
                              </w:rPr>
                              <w:t></w:t>
                            </w:r>
                            <w:r w:rsidRPr="00513A5A">
                              <w:rPr>
                                <w:rFonts w:ascii="Maiandra GD" w:hAnsi="Maiandra GD"/>
                              </w:rPr>
                              <w:t> If you are going to miss class you’ll need to plan ahead and get assignment for that day prior to returning.</w:t>
                            </w:r>
                          </w:p>
                          <w:p w:rsidR="003D281E" w:rsidRPr="00513A5A" w:rsidRDefault="003D281E" w:rsidP="00931D37">
                            <w:pPr>
                              <w:pStyle w:val="BodyText3"/>
                              <w:widowControl w:val="0"/>
                              <w:spacing w:after="60"/>
                              <w:ind w:left="1080" w:hanging="360"/>
                              <w:rPr>
                                <w:rFonts w:ascii="Maiandra GD" w:hAnsi="Maiandra GD"/>
                              </w:rPr>
                            </w:pPr>
                            <w:r w:rsidRPr="00513A5A">
                              <w:rPr>
                                <w:rFonts w:ascii="Maiandra GD" w:hAnsi="Maiandra GD"/>
                                <w:sz w:val="20"/>
                                <w:szCs w:val="20"/>
                                <w:lang w:val="x-none"/>
                              </w:rPr>
                              <w:t></w:t>
                            </w:r>
                            <w:r w:rsidRPr="00513A5A">
                              <w:rPr>
                                <w:rFonts w:ascii="Maiandra GD" w:hAnsi="Maiandra GD"/>
                              </w:rPr>
                              <w:t> It is imperative to be on-time so that you aren’t disrupting the educational process of others.</w:t>
                            </w:r>
                          </w:p>
                          <w:p w:rsidR="003D281E" w:rsidRDefault="003D281E" w:rsidP="00931D37">
                            <w:pPr>
                              <w:pStyle w:val="BodyText3"/>
                              <w:widowControl w:val="0"/>
                              <w:spacing w:after="20"/>
                            </w:pPr>
                            <w:r>
                              <w:t> </w:t>
                            </w:r>
                          </w:p>
                          <w:tbl>
                            <w:tblPr>
                              <w:tblW w:w="10800" w:type="dxa"/>
                              <w:tblCellMar>
                                <w:left w:w="0" w:type="dxa"/>
                                <w:right w:w="0" w:type="dxa"/>
                              </w:tblCellMar>
                              <w:tblLook w:val="04A0" w:firstRow="1" w:lastRow="0" w:firstColumn="1" w:lastColumn="0" w:noHBand="0" w:noVBand="1"/>
                            </w:tblPr>
                            <w:tblGrid>
                              <w:gridCol w:w="5445"/>
                              <w:gridCol w:w="5355"/>
                            </w:tblGrid>
                            <w:tr w:rsidR="003D281E" w:rsidTr="00FB40CB">
                              <w:trPr>
                                <w:trHeight w:val="344"/>
                              </w:trPr>
                              <w:tc>
                                <w:tcPr>
                                  <w:tcW w:w="10800" w:type="dxa"/>
                                  <w:gridSpan w:val="2"/>
                                  <w:shd w:val="clear" w:color="auto" w:fill="006699"/>
                                  <w:tcMar>
                                    <w:top w:w="58" w:type="dxa"/>
                                    <w:left w:w="58" w:type="dxa"/>
                                    <w:bottom w:w="58" w:type="dxa"/>
                                    <w:right w:w="58" w:type="dxa"/>
                                  </w:tcMar>
                                  <w:hideMark/>
                                </w:tcPr>
                                <w:p w:rsidR="003D281E" w:rsidRDefault="003D281E" w:rsidP="00FB40CB">
                                  <w:pPr>
                                    <w:pStyle w:val="BodyText3"/>
                                    <w:widowControl w:val="0"/>
                                    <w:spacing w:after="20"/>
                                    <w:jc w:val="center"/>
                                    <w:rPr>
                                      <w:rFonts w:ascii="Verdana" w:hAnsi="Verdana"/>
                                      <w:b/>
                                      <w:bCs/>
                                      <w:color w:val="FFFFFF"/>
                                      <w:sz w:val="18"/>
                                      <w:szCs w:val="18"/>
                                    </w:rPr>
                                  </w:pPr>
                                  <w:r>
                                    <w:rPr>
                                      <w:rFonts w:ascii="Verdana" w:hAnsi="Verdana"/>
                                      <w:b/>
                                      <w:bCs/>
                                      <w:color w:val="FFFFFF"/>
                                      <w:sz w:val="18"/>
                                      <w:szCs w:val="18"/>
                                    </w:rPr>
                                    <w:t xml:space="preserve">EXCUSED ABSENCES/MAKE-UP WORK: </w:t>
                                  </w:r>
                                </w:p>
                              </w:tc>
                            </w:tr>
                            <w:tr w:rsidR="003D281E" w:rsidTr="00FB40CB">
                              <w:trPr>
                                <w:trHeight w:val="2995"/>
                              </w:trPr>
                              <w:tc>
                                <w:tcPr>
                                  <w:tcW w:w="5445" w:type="dxa"/>
                                  <w:tcMar>
                                    <w:top w:w="58" w:type="dxa"/>
                                    <w:left w:w="58" w:type="dxa"/>
                                    <w:bottom w:w="58" w:type="dxa"/>
                                    <w:right w:w="58" w:type="dxa"/>
                                  </w:tcMar>
                                  <w:hideMark/>
                                </w:tcPr>
                                <w:p w:rsidR="003D281E" w:rsidRDefault="003D281E" w:rsidP="00FB40CB">
                                  <w:pPr>
                                    <w:pStyle w:val="BodyText3"/>
                                    <w:widowControl w:val="0"/>
                                    <w:spacing w:after="20"/>
                                    <w:rPr>
                                      <w:u w:val="single"/>
                                    </w:rPr>
                                  </w:pPr>
                                  <w:r>
                                    <w:rPr>
                                      <w:u w:val="single"/>
                                    </w:rPr>
                                    <w:t>EXCUSED ABSENCE</w:t>
                                  </w:r>
                                </w:p>
                                <w:p w:rsidR="003D281E" w:rsidRDefault="003D281E" w:rsidP="00FB40CB">
                                  <w:pPr>
                                    <w:pStyle w:val="BodyText3"/>
                                    <w:widowControl w:val="0"/>
                                    <w:spacing w:after="20"/>
                                  </w:pPr>
                                  <w:r>
                                    <w:t>When you return from an EXCUSED absence, you are entitled to make-up work:</w:t>
                                  </w:r>
                                </w:p>
                                <w:p w:rsidR="003D281E" w:rsidRDefault="003D281E" w:rsidP="00FB40CB">
                                  <w:pPr>
                                    <w:pStyle w:val="BodyText3"/>
                                    <w:widowControl w:val="0"/>
                                    <w:spacing w:after="20"/>
                                    <w:ind w:left="360" w:hanging="360"/>
                                  </w:pPr>
                                  <w:r>
                                    <w:t xml:space="preserve">1. It will be your responsibility to give the teacher an absence slip from the office defining excused or unexcused absence; </w:t>
                                  </w:r>
                                </w:p>
                                <w:p w:rsidR="003D281E" w:rsidRDefault="003D281E" w:rsidP="00FB40CB">
                                  <w:pPr>
                                    <w:pStyle w:val="BodyText3"/>
                                    <w:widowControl w:val="0"/>
                                    <w:spacing w:after="20"/>
                                    <w:ind w:left="360" w:hanging="360"/>
                                  </w:pPr>
                                  <w:r>
                                    <w:t xml:space="preserve">2. Request for the homework, assignment upon return.  </w:t>
                                  </w:r>
                                </w:p>
                                <w:p w:rsidR="003D281E" w:rsidRDefault="003D281E" w:rsidP="00FB40CB">
                                  <w:pPr>
                                    <w:pStyle w:val="BodyText3"/>
                                    <w:widowControl w:val="0"/>
                                    <w:spacing w:after="20"/>
                                    <w:ind w:left="360" w:hanging="360"/>
                                  </w:pPr>
                                  <w:r>
                                    <w:t>3. Return all assignments within 1-3 days.</w:t>
                                  </w:r>
                                </w:p>
                              </w:tc>
                              <w:tc>
                                <w:tcPr>
                                  <w:tcW w:w="5355" w:type="dxa"/>
                                  <w:tcMar>
                                    <w:top w:w="58" w:type="dxa"/>
                                    <w:left w:w="58" w:type="dxa"/>
                                    <w:bottom w:w="58" w:type="dxa"/>
                                    <w:right w:w="58" w:type="dxa"/>
                                  </w:tcMar>
                                  <w:hideMark/>
                                </w:tcPr>
                                <w:p w:rsidR="003D281E" w:rsidRDefault="003D281E" w:rsidP="00FB40CB">
                                  <w:pPr>
                                    <w:pStyle w:val="BodyText3"/>
                                    <w:widowControl w:val="0"/>
                                    <w:spacing w:after="20"/>
                                    <w:rPr>
                                      <w:u w:val="single"/>
                                    </w:rPr>
                                  </w:pPr>
                                  <w:r>
                                    <w:rPr>
                                      <w:u w:val="single"/>
                                    </w:rPr>
                                    <w:t>UNEXCUSED ABSENCE</w:t>
                                  </w:r>
                                </w:p>
                                <w:p w:rsidR="003D281E" w:rsidRDefault="003D281E" w:rsidP="00FB40CB">
                                  <w:pPr>
                                    <w:pStyle w:val="BodyText3"/>
                                    <w:widowControl w:val="0"/>
                                    <w:spacing w:after="20"/>
                                  </w:pPr>
                                  <w:r>
                                    <w:t>If your admit is UNEXCUSED your absence will result in:</w:t>
                                  </w:r>
                                </w:p>
                                <w:p w:rsidR="003D281E" w:rsidRDefault="003D281E" w:rsidP="00FB40CB">
                                  <w:pPr>
                                    <w:pStyle w:val="BodyText3"/>
                                    <w:widowControl w:val="0"/>
                                    <w:spacing w:after="20"/>
                                    <w:ind w:left="360" w:hanging="360"/>
                                  </w:pPr>
                                  <w:r>
                                    <w:t>1. Assignments receiving a zero with NO Make-Up allowed.</w:t>
                                  </w:r>
                                </w:p>
                                <w:p w:rsidR="003D281E" w:rsidRDefault="003D281E" w:rsidP="00FB40CB">
                                  <w:pPr>
                                    <w:pStyle w:val="BodyText3"/>
                                    <w:widowControl w:val="0"/>
                                    <w:spacing w:after="20"/>
                                    <w:ind w:left="360" w:hanging="360"/>
                                  </w:pPr>
                                  <w:r>
                                    <w:t>2. 15 minutes or more after the tardy bell is an unexcused absence</w:t>
                                  </w:r>
                                </w:p>
                                <w:p w:rsidR="003D281E" w:rsidRDefault="003D281E" w:rsidP="00FB40CB">
                                  <w:pPr>
                                    <w:pStyle w:val="BodyText3"/>
                                    <w:widowControl w:val="0"/>
                                    <w:spacing w:after="20"/>
                                    <w:ind w:left="360" w:hanging="360"/>
                                  </w:pPr>
                                  <w:r>
                                    <w:t>3. Excessive Unexcused absences will be referred to the office.</w:t>
                                  </w:r>
                                </w:p>
                                <w:p w:rsidR="003D281E" w:rsidRDefault="003D281E" w:rsidP="00FB40CB">
                                  <w:pPr>
                                    <w:pStyle w:val="BodyText3"/>
                                    <w:widowControl w:val="0"/>
                                    <w:spacing w:after="20"/>
                                    <w:ind w:left="360" w:hanging="360"/>
                                  </w:pPr>
                                  <w:r>
                                    <w:t xml:space="preserve">4. If you accumulate more than 15 days of unexcused absences, a grade of “NC” or no credit will be given if you are passing and a grade of “F” will be given if you are not passing.  </w:t>
                                  </w:r>
                                </w:p>
                                <w:p w:rsidR="003D281E" w:rsidRDefault="003D281E" w:rsidP="00FB40CB">
                                  <w:pPr>
                                    <w:pStyle w:val="BodyText3"/>
                                    <w:widowControl w:val="0"/>
                                    <w:spacing w:after="20"/>
                                    <w:ind w:left="360" w:hanging="360"/>
                                  </w:pPr>
                                  <w:r>
                                    <w:t>5. If you are absent on a test or quiz day, you will be expected to make arrangements to take the test or quiz in the classroom with the teacher present.</w:t>
                                  </w:r>
                                </w:p>
                              </w:tc>
                            </w:tr>
                            <w:tr w:rsidR="003D281E" w:rsidTr="00FB40CB">
                              <w:trPr>
                                <w:trHeight w:val="334"/>
                              </w:trPr>
                              <w:tc>
                                <w:tcPr>
                                  <w:tcW w:w="10800" w:type="dxa"/>
                                  <w:gridSpan w:val="2"/>
                                  <w:shd w:val="clear" w:color="auto" w:fill="006699"/>
                                  <w:tcMar>
                                    <w:top w:w="58" w:type="dxa"/>
                                    <w:left w:w="58" w:type="dxa"/>
                                    <w:bottom w:w="58" w:type="dxa"/>
                                    <w:right w:w="58" w:type="dxa"/>
                                  </w:tcMar>
                                  <w:hideMark/>
                                </w:tcPr>
                                <w:p w:rsidR="003D281E" w:rsidRDefault="003D281E" w:rsidP="00FB40CB">
                                  <w:pPr>
                                    <w:pStyle w:val="BodyText3"/>
                                    <w:widowControl w:val="0"/>
                                    <w:spacing w:after="20"/>
                                    <w:jc w:val="center"/>
                                    <w:rPr>
                                      <w:rFonts w:ascii="Verdana" w:hAnsi="Verdana"/>
                                      <w:b/>
                                      <w:bCs/>
                                      <w:color w:val="FFFFFF"/>
                                      <w:sz w:val="18"/>
                                      <w:szCs w:val="18"/>
                                    </w:rPr>
                                  </w:pPr>
                                  <w:r>
                                    <w:rPr>
                                      <w:rFonts w:ascii="Verdana" w:hAnsi="Verdana"/>
                                      <w:b/>
                                      <w:bCs/>
                                      <w:color w:val="FFFFFF"/>
                                      <w:sz w:val="18"/>
                                      <w:szCs w:val="18"/>
                                    </w:rPr>
                                    <w:t>GRADING</w:t>
                                  </w:r>
                                </w:p>
                              </w:tc>
                            </w:tr>
                            <w:tr w:rsidR="003D281E" w:rsidTr="00FB40CB">
                              <w:trPr>
                                <w:trHeight w:val="2767"/>
                              </w:trPr>
                              <w:tc>
                                <w:tcPr>
                                  <w:tcW w:w="5445" w:type="dxa"/>
                                  <w:tcMar>
                                    <w:top w:w="58" w:type="dxa"/>
                                    <w:left w:w="58" w:type="dxa"/>
                                    <w:bottom w:w="58" w:type="dxa"/>
                                    <w:right w:w="58" w:type="dxa"/>
                                  </w:tcMar>
                                  <w:hideMark/>
                                </w:tcPr>
                                <w:p w:rsidR="003D281E" w:rsidRDefault="003D281E" w:rsidP="00FB40CB">
                                  <w:pPr>
                                    <w:pStyle w:val="msotagline"/>
                                    <w:widowControl w:val="0"/>
                                  </w:pPr>
                                  <w:r>
                                    <w:t>Classroom Policy:</w:t>
                                  </w:r>
                                </w:p>
                                <w:p w:rsidR="003D281E" w:rsidRDefault="003D281E" w:rsidP="00FB40CB">
                                  <w:pPr>
                                    <w:pStyle w:val="BodyText3"/>
                                    <w:widowControl w:val="0"/>
                                    <w:spacing w:after="20"/>
                                  </w:pPr>
                                  <w:r>
                                    <w:t>To help you and other students learn the material, the following policies will be enforced:</w:t>
                                  </w:r>
                                </w:p>
                                <w:p w:rsidR="003D281E" w:rsidRDefault="003D281E" w:rsidP="00FB40CB">
                                  <w:pPr>
                                    <w:pStyle w:val="BodyText3"/>
                                    <w:widowControl w:val="0"/>
                                    <w:spacing w:after="60"/>
                                    <w:ind w:left="1080" w:hanging="360"/>
                                  </w:pPr>
                                  <w:r>
                                    <w:rPr>
                                      <w:rFonts w:ascii="Wingdings" w:hAnsi="Wingdings"/>
                                      <w:sz w:val="20"/>
                                      <w:szCs w:val="20"/>
                                      <w:lang w:val="x-none"/>
                                    </w:rPr>
                                    <w:t></w:t>
                                  </w:r>
                                  <w:r>
                                    <w:t> No talking during lecture time, unless called upon.</w:t>
                                  </w:r>
                                </w:p>
                                <w:p w:rsidR="003D281E" w:rsidRDefault="003D281E" w:rsidP="00FB40CB">
                                  <w:pPr>
                                    <w:pStyle w:val="BodyText3"/>
                                    <w:widowControl w:val="0"/>
                                    <w:spacing w:after="60"/>
                                    <w:ind w:left="1080" w:hanging="360"/>
                                  </w:pPr>
                                  <w:r>
                                    <w:rPr>
                                      <w:rFonts w:ascii="Wingdings" w:hAnsi="Wingdings"/>
                                      <w:sz w:val="20"/>
                                      <w:szCs w:val="20"/>
                                      <w:lang w:val="x-none"/>
                                    </w:rPr>
                                    <w:t></w:t>
                                  </w:r>
                                  <w:r>
                                    <w:t> Raise your hand when you have a question or comment.</w:t>
                                  </w:r>
                                </w:p>
                                <w:p w:rsidR="003D281E" w:rsidRDefault="003D281E" w:rsidP="00FB40CB">
                                  <w:pPr>
                                    <w:pStyle w:val="BodyText3"/>
                                    <w:widowControl w:val="0"/>
                                    <w:spacing w:after="60"/>
                                    <w:ind w:left="1080" w:hanging="360"/>
                                  </w:pPr>
                                  <w:r>
                                    <w:rPr>
                                      <w:rFonts w:ascii="Wingdings" w:hAnsi="Wingdings"/>
                                      <w:sz w:val="20"/>
                                      <w:szCs w:val="20"/>
                                      <w:lang w:val="x-none"/>
                                    </w:rPr>
                                    <w:t></w:t>
                                  </w:r>
                                  <w:r>
                                    <w:t xml:space="preserve"> To maintain an effective learning environment I may change the seating chart at any time. </w:t>
                                  </w:r>
                                </w:p>
                              </w:tc>
                              <w:tc>
                                <w:tcPr>
                                  <w:tcW w:w="5355" w:type="dxa"/>
                                  <w:tcMar>
                                    <w:top w:w="58" w:type="dxa"/>
                                    <w:left w:w="58" w:type="dxa"/>
                                    <w:bottom w:w="58" w:type="dxa"/>
                                    <w:right w:w="58" w:type="dxa"/>
                                  </w:tcMar>
                                  <w:hideMark/>
                                </w:tcPr>
                                <w:p w:rsidR="003D281E" w:rsidRDefault="003D281E" w:rsidP="00FB40CB">
                                  <w:pPr>
                                    <w:pStyle w:val="msotagline"/>
                                    <w:widowControl w:val="0"/>
                                  </w:pPr>
                                  <w:r>
                                    <w:t>ASSIGNMENT POLIcy:</w:t>
                                  </w:r>
                                </w:p>
                                <w:p w:rsidR="003D281E" w:rsidRDefault="003D281E" w:rsidP="003D281E">
                                  <w:pPr>
                                    <w:pStyle w:val="BodyText3"/>
                                    <w:widowControl w:val="0"/>
                                    <w:numPr>
                                      <w:ilvl w:val="0"/>
                                      <w:numId w:val="4"/>
                                    </w:numPr>
                                    <w:spacing w:after="20"/>
                                  </w:pPr>
                                  <w:r>
                                    <w:t>Work must be completed in a professional manner.  Incomplete assignments will not be graded.</w:t>
                                  </w:r>
                                </w:p>
                                <w:p w:rsidR="003D281E" w:rsidRDefault="003D281E" w:rsidP="003D281E">
                                  <w:pPr>
                                    <w:pStyle w:val="BodyText3"/>
                                    <w:widowControl w:val="0"/>
                                    <w:numPr>
                                      <w:ilvl w:val="0"/>
                                      <w:numId w:val="3"/>
                                    </w:numPr>
                                    <w:spacing w:after="20"/>
                                  </w:pPr>
                                  <w:r>
                                    <w:t>Assignments need to be turned into the appropriate basket for grading; the teacher will not be responsible for work that is not turned into the appropriate place.</w:t>
                                  </w:r>
                                </w:p>
                              </w:tc>
                            </w:tr>
                          </w:tbl>
                          <w:p w:rsidR="003D281E" w:rsidRDefault="003D281E" w:rsidP="00931D37">
                            <w:pPr>
                              <w:pStyle w:val="BodyText3"/>
                              <w:widowControl w:val="0"/>
                              <w:spacing w:after="2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40pt;margin-top:-33.3pt;width:541.5pt;height:718.6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" filled="f" stroked="f" insetpen="t">
                <v:textbox inset="2.88pt,2.88pt,2.88pt,2.88pt">
                  <w:txbxContent>
                    <w:p w:rsidR="003D281E" w:rsidRDefault="003D281E" w:rsidP="00931D37">
                      <w:pPr>
                        <w:pStyle w:val="Title"/>
                        <w:widowControl w:val="0"/>
                        <w:jc w:val="center"/>
                        <w:rPr>
                          <w:sz w:val="36"/>
                          <w:szCs w:val="36"/>
                        </w:rPr>
                      </w:pPr>
                      <w:r>
                        <w:rPr>
                          <w:sz w:val="36"/>
                          <w:szCs w:val="36"/>
                        </w:rPr>
                        <w:t>COURSE POLICIES</w:t>
                      </w:r>
                      <w:r w:rsidR="001C1774">
                        <w:rPr>
                          <w:sz w:val="24"/>
                          <w:szCs w:val="24"/>
                        </w:rPr>
                        <w:pict>
                          <v:rect id="_x0000_i1028" style="width:0;height:3.75pt" o:hralign="center" o:hrstd="t" o:hrnoshade="t" o:hr="t" fillcolor="#069" stroked="f"/>
                        </w:pict>
                      </w:r>
                      <w:r>
                        <w:rPr>
                          <w:sz w:val="36"/>
                          <w:szCs w:val="36"/>
                        </w:rPr>
                        <w:t xml:space="preserve"> </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75"/>
                        <w:gridCol w:w="3502"/>
                        <w:gridCol w:w="3428"/>
                      </w:tblGrid>
                      <w:tr w:rsidR="003D281E" w:rsidTr="003D281E">
                        <w:trPr>
                          <w:trHeight w:val="330"/>
                          <w:jc w:val="center"/>
                        </w:trPr>
                        <w:tc>
                          <w:tcPr>
                            <w:tcW w:w="2475" w:type="dxa"/>
                            <w:tcMar>
                              <w:top w:w="58" w:type="dxa"/>
                              <w:left w:w="58" w:type="dxa"/>
                              <w:bottom w:w="58" w:type="dxa"/>
                              <w:right w:w="58" w:type="dxa"/>
                            </w:tcMar>
                            <w:hideMark/>
                          </w:tcPr>
                          <w:p w:rsidR="003D281E" w:rsidRDefault="003D281E" w:rsidP="003D281E">
                            <w:pPr>
                              <w:pStyle w:val="Heading4"/>
                              <w:widowControl w:val="0"/>
                              <w:spacing w:before="0"/>
                              <w:jc w:val="center"/>
                              <w:rPr>
                                <w:sz w:val="18"/>
                                <w:szCs w:val="18"/>
                              </w:rPr>
                            </w:pPr>
                            <w:r>
                              <w:rPr>
                                <w:sz w:val="18"/>
                                <w:szCs w:val="18"/>
                              </w:rPr>
                              <w:t>ASSIGNMENT</w:t>
                            </w:r>
                          </w:p>
                        </w:tc>
                        <w:tc>
                          <w:tcPr>
                            <w:tcW w:w="3502" w:type="dxa"/>
                            <w:tcMar>
                              <w:top w:w="58" w:type="dxa"/>
                              <w:left w:w="58" w:type="dxa"/>
                              <w:bottom w:w="58" w:type="dxa"/>
                              <w:right w:w="58" w:type="dxa"/>
                            </w:tcMar>
                            <w:hideMark/>
                          </w:tcPr>
                          <w:p w:rsidR="003D281E" w:rsidRDefault="003D281E" w:rsidP="003D281E">
                            <w:pPr>
                              <w:pStyle w:val="Heading4"/>
                              <w:widowControl w:val="0"/>
                              <w:spacing w:before="0"/>
                              <w:jc w:val="center"/>
                              <w:rPr>
                                <w:sz w:val="18"/>
                                <w:szCs w:val="18"/>
                              </w:rPr>
                            </w:pPr>
                            <w:r>
                              <w:rPr>
                                <w:sz w:val="18"/>
                                <w:szCs w:val="18"/>
                              </w:rPr>
                              <w:t>LATE PENALTY</w:t>
                            </w:r>
                          </w:p>
                        </w:tc>
                        <w:tc>
                          <w:tcPr>
                            <w:tcW w:w="3428" w:type="dxa"/>
                            <w:tcMar>
                              <w:top w:w="58" w:type="dxa"/>
                              <w:left w:w="58" w:type="dxa"/>
                              <w:bottom w:w="58" w:type="dxa"/>
                              <w:right w:w="58" w:type="dxa"/>
                            </w:tcMar>
                            <w:hideMark/>
                          </w:tcPr>
                          <w:p w:rsidR="003D281E" w:rsidRDefault="003D281E" w:rsidP="003D281E">
                            <w:pPr>
                              <w:pStyle w:val="Heading4"/>
                              <w:widowControl w:val="0"/>
                              <w:spacing w:before="0"/>
                              <w:jc w:val="center"/>
                              <w:rPr>
                                <w:sz w:val="18"/>
                                <w:szCs w:val="18"/>
                              </w:rPr>
                            </w:pPr>
                            <w:r>
                              <w:rPr>
                                <w:sz w:val="18"/>
                                <w:szCs w:val="18"/>
                              </w:rPr>
                              <w:t>ACCEPTANCE PERIOD</w:t>
                            </w:r>
                          </w:p>
                        </w:tc>
                      </w:tr>
                      <w:tr w:rsidR="003D281E" w:rsidTr="003D281E">
                        <w:trPr>
                          <w:trHeight w:val="314"/>
                          <w:jc w:val="center"/>
                        </w:trPr>
                        <w:tc>
                          <w:tcPr>
                            <w:tcW w:w="2475" w:type="dxa"/>
                            <w:vMerge w:val="restart"/>
                            <w:tcMar>
                              <w:top w:w="58" w:type="dxa"/>
                              <w:left w:w="58" w:type="dxa"/>
                              <w:bottom w:w="58" w:type="dxa"/>
                              <w:right w:w="58" w:type="dxa"/>
                            </w:tcMar>
                            <w:hideMark/>
                          </w:tcPr>
                          <w:p w:rsidR="003D281E" w:rsidRPr="00513A5A" w:rsidRDefault="003D281E" w:rsidP="003D281E">
                            <w:pPr>
                              <w:pStyle w:val="msoorganizationname"/>
                              <w:widowControl w:val="0"/>
                              <w:spacing w:after="100" w:afterAutospacing="1"/>
                              <w:rPr>
                                <w:rFonts w:ascii="Maiandra GD" w:hAnsi="Maiandra GD"/>
                                <w:color w:val="006699"/>
                                <w:sz w:val="18"/>
                                <w:szCs w:val="14"/>
                              </w:rPr>
                            </w:pPr>
                            <w:r w:rsidRPr="00513A5A">
                              <w:rPr>
                                <w:rFonts w:ascii="Maiandra GD" w:hAnsi="Maiandra GD"/>
                                <w:color w:val="006699"/>
                                <w:sz w:val="18"/>
                                <w:szCs w:val="14"/>
                              </w:rPr>
                              <w:t>Assignments</w:t>
                            </w:r>
                          </w:p>
                        </w:tc>
                        <w:tc>
                          <w:tcPr>
                            <w:tcW w:w="3502" w:type="dxa"/>
                            <w:tcMar>
                              <w:top w:w="58" w:type="dxa"/>
                              <w:left w:w="58" w:type="dxa"/>
                              <w:bottom w:w="58" w:type="dxa"/>
                              <w:right w:w="58" w:type="dxa"/>
                            </w:tcMar>
                            <w:hideMark/>
                          </w:tcPr>
                          <w:p w:rsidR="003D281E" w:rsidRPr="003B1298" w:rsidRDefault="003D281E" w:rsidP="003D281E">
                            <w:pPr>
                              <w:widowControl w:val="0"/>
                              <w:spacing w:after="0"/>
                              <w:rPr>
                                <w:rFonts w:ascii="Maiandra GD" w:hAnsi="Maiandra GD"/>
                                <w:sz w:val="16"/>
                                <w:szCs w:val="16"/>
                              </w:rPr>
                            </w:pPr>
                            <w:r w:rsidRPr="003B1298">
                              <w:rPr>
                                <w:rFonts w:ascii="Maiandra GD" w:hAnsi="Maiandra GD"/>
                                <w:sz w:val="16"/>
                                <w:szCs w:val="16"/>
                              </w:rPr>
                              <w:t>No Points Deducted</w:t>
                            </w:r>
                          </w:p>
                        </w:tc>
                        <w:tc>
                          <w:tcPr>
                            <w:tcW w:w="3428" w:type="dxa"/>
                            <w:tcMar>
                              <w:top w:w="58" w:type="dxa"/>
                              <w:left w:w="58" w:type="dxa"/>
                              <w:bottom w:w="58" w:type="dxa"/>
                              <w:right w:w="58" w:type="dxa"/>
                            </w:tcMar>
                            <w:hideMark/>
                          </w:tcPr>
                          <w:p w:rsidR="003D281E" w:rsidRPr="003B1298" w:rsidRDefault="003D281E" w:rsidP="003D281E">
                            <w:pPr>
                              <w:widowControl w:val="0"/>
                              <w:spacing w:after="0"/>
                              <w:rPr>
                                <w:rFonts w:ascii="Maiandra GD" w:hAnsi="Maiandra GD"/>
                                <w:sz w:val="16"/>
                                <w:szCs w:val="16"/>
                              </w:rPr>
                            </w:pPr>
                            <w:r w:rsidRPr="003B1298">
                              <w:rPr>
                                <w:rFonts w:ascii="Maiandra GD" w:hAnsi="Maiandra GD"/>
                                <w:sz w:val="16"/>
                                <w:szCs w:val="16"/>
                              </w:rPr>
                              <w:t>Excused Absences</w:t>
                            </w:r>
                          </w:p>
                        </w:tc>
                      </w:tr>
                      <w:tr w:rsidR="003D281E" w:rsidTr="003D281E">
                        <w:trPr>
                          <w:trHeight w:val="314"/>
                          <w:jc w:val="center"/>
                        </w:trPr>
                        <w:tc>
                          <w:tcPr>
                            <w:tcW w:w="0" w:type="auto"/>
                            <w:vMerge/>
                            <w:vAlign w:val="center"/>
                            <w:hideMark/>
                          </w:tcPr>
                          <w:p w:rsidR="003D281E" w:rsidRPr="00513A5A" w:rsidRDefault="003D281E" w:rsidP="003D281E">
                            <w:pPr>
                              <w:spacing w:after="100" w:afterAutospacing="1"/>
                              <w:rPr>
                                <w:rFonts w:ascii="Maiandra GD" w:hAnsi="Maiandra GD"/>
                                <w:b/>
                                <w:bCs/>
                                <w:color w:val="006699"/>
                                <w:sz w:val="18"/>
                                <w:szCs w:val="14"/>
                              </w:rPr>
                            </w:pPr>
                          </w:p>
                        </w:tc>
                        <w:tc>
                          <w:tcPr>
                            <w:tcW w:w="3502" w:type="dxa"/>
                            <w:tcMar>
                              <w:top w:w="58" w:type="dxa"/>
                              <w:left w:w="58" w:type="dxa"/>
                              <w:bottom w:w="58" w:type="dxa"/>
                              <w:right w:w="58" w:type="dxa"/>
                            </w:tcMar>
                            <w:hideMark/>
                          </w:tcPr>
                          <w:p w:rsidR="003D281E" w:rsidRPr="003B1298" w:rsidRDefault="003D281E" w:rsidP="003D281E">
                            <w:pPr>
                              <w:widowControl w:val="0"/>
                              <w:spacing w:after="0"/>
                              <w:rPr>
                                <w:rFonts w:ascii="Maiandra GD" w:hAnsi="Maiandra GD"/>
                                <w:sz w:val="16"/>
                                <w:szCs w:val="16"/>
                              </w:rPr>
                            </w:pPr>
                            <w:r w:rsidRPr="003B1298">
                              <w:rPr>
                                <w:rFonts w:ascii="Maiandra GD" w:hAnsi="Maiandra GD"/>
                                <w:sz w:val="16"/>
                                <w:szCs w:val="16"/>
                              </w:rPr>
                              <w:t>No Points Given</w:t>
                            </w:r>
                          </w:p>
                        </w:tc>
                        <w:tc>
                          <w:tcPr>
                            <w:tcW w:w="3428" w:type="dxa"/>
                            <w:tcMar>
                              <w:top w:w="58" w:type="dxa"/>
                              <w:left w:w="58" w:type="dxa"/>
                              <w:bottom w:w="58" w:type="dxa"/>
                              <w:right w:w="58" w:type="dxa"/>
                            </w:tcMar>
                            <w:hideMark/>
                          </w:tcPr>
                          <w:p w:rsidR="003D281E" w:rsidRPr="003B1298" w:rsidRDefault="003D281E" w:rsidP="003D281E">
                            <w:pPr>
                              <w:widowControl w:val="0"/>
                              <w:spacing w:after="0"/>
                              <w:rPr>
                                <w:rFonts w:ascii="Maiandra GD" w:hAnsi="Maiandra GD"/>
                                <w:sz w:val="16"/>
                                <w:szCs w:val="16"/>
                              </w:rPr>
                            </w:pPr>
                            <w:r w:rsidRPr="003B1298">
                              <w:rPr>
                                <w:rFonts w:ascii="Maiandra GD" w:hAnsi="Maiandra GD"/>
                                <w:sz w:val="16"/>
                                <w:szCs w:val="16"/>
                              </w:rPr>
                              <w:t>Unexcused Absence</w:t>
                            </w:r>
                          </w:p>
                        </w:tc>
                      </w:tr>
                      <w:tr w:rsidR="003D281E" w:rsidTr="003D281E">
                        <w:trPr>
                          <w:trHeight w:val="314"/>
                          <w:jc w:val="center"/>
                        </w:trPr>
                        <w:tc>
                          <w:tcPr>
                            <w:tcW w:w="0" w:type="auto"/>
                            <w:vMerge/>
                            <w:vAlign w:val="center"/>
                            <w:hideMark/>
                          </w:tcPr>
                          <w:p w:rsidR="003D281E" w:rsidRPr="00513A5A" w:rsidRDefault="003D281E" w:rsidP="003D281E">
                            <w:pPr>
                              <w:spacing w:after="100" w:afterAutospacing="1"/>
                              <w:rPr>
                                <w:rFonts w:ascii="Maiandra GD" w:hAnsi="Maiandra GD"/>
                                <w:b/>
                                <w:bCs/>
                                <w:color w:val="006699"/>
                                <w:sz w:val="18"/>
                                <w:szCs w:val="14"/>
                              </w:rPr>
                            </w:pPr>
                          </w:p>
                        </w:tc>
                        <w:tc>
                          <w:tcPr>
                            <w:tcW w:w="3502" w:type="dxa"/>
                            <w:tcMar>
                              <w:top w:w="58" w:type="dxa"/>
                              <w:left w:w="58" w:type="dxa"/>
                              <w:bottom w:w="58" w:type="dxa"/>
                              <w:right w:w="58" w:type="dxa"/>
                            </w:tcMar>
                            <w:hideMark/>
                          </w:tcPr>
                          <w:p w:rsidR="003D281E" w:rsidRPr="003B1298" w:rsidRDefault="003D281E" w:rsidP="003D281E">
                            <w:pPr>
                              <w:widowControl w:val="0"/>
                              <w:spacing w:after="0"/>
                              <w:rPr>
                                <w:rFonts w:ascii="Maiandra GD" w:hAnsi="Maiandra GD"/>
                                <w:sz w:val="16"/>
                                <w:szCs w:val="16"/>
                              </w:rPr>
                            </w:pPr>
                            <w:r w:rsidRPr="003B1298">
                              <w:rPr>
                                <w:rFonts w:ascii="Maiandra GD" w:hAnsi="Maiandra GD"/>
                                <w:sz w:val="16"/>
                                <w:szCs w:val="16"/>
                              </w:rPr>
                              <w:t>10% Deduction</w:t>
                            </w:r>
                          </w:p>
                        </w:tc>
                        <w:tc>
                          <w:tcPr>
                            <w:tcW w:w="3428" w:type="dxa"/>
                            <w:tcMar>
                              <w:top w:w="58" w:type="dxa"/>
                              <w:left w:w="58" w:type="dxa"/>
                              <w:bottom w:w="58" w:type="dxa"/>
                              <w:right w:w="58" w:type="dxa"/>
                            </w:tcMar>
                            <w:hideMark/>
                          </w:tcPr>
                          <w:p w:rsidR="003D281E" w:rsidRPr="003B1298" w:rsidRDefault="003D281E" w:rsidP="003D281E">
                            <w:pPr>
                              <w:widowControl w:val="0"/>
                              <w:spacing w:after="0"/>
                              <w:rPr>
                                <w:rFonts w:ascii="Maiandra GD" w:hAnsi="Maiandra GD"/>
                                <w:sz w:val="16"/>
                                <w:szCs w:val="16"/>
                              </w:rPr>
                            </w:pPr>
                            <w:r w:rsidRPr="003B1298">
                              <w:rPr>
                                <w:rFonts w:ascii="Maiandra GD" w:hAnsi="Maiandra GD"/>
                                <w:sz w:val="16"/>
                                <w:szCs w:val="16"/>
                              </w:rPr>
                              <w:t>Late Assignments &amp; Present for class</w:t>
                            </w:r>
                          </w:p>
                        </w:tc>
                      </w:tr>
                      <w:tr w:rsidR="003D281E" w:rsidTr="003D281E">
                        <w:trPr>
                          <w:trHeight w:val="314"/>
                          <w:jc w:val="center"/>
                        </w:trPr>
                        <w:tc>
                          <w:tcPr>
                            <w:tcW w:w="2475" w:type="dxa"/>
                            <w:vMerge w:val="restart"/>
                            <w:tcMar>
                              <w:top w:w="58" w:type="dxa"/>
                              <w:left w:w="58" w:type="dxa"/>
                              <w:bottom w:w="58" w:type="dxa"/>
                              <w:right w:w="58" w:type="dxa"/>
                            </w:tcMar>
                            <w:hideMark/>
                          </w:tcPr>
                          <w:p w:rsidR="003D281E" w:rsidRPr="00513A5A" w:rsidRDefault="003D281E" w:rsidP="003D281E">
                            <w:pPr>
                              <w:pStyle w:val="msoorganizationname"/>
                              <w:widowControl w:val="0"/>
                              <w:spacing w:after="100" w:afterAutospacing="1"/>
                              <w:rPr>
                                <w:rFonts w:ascii="Maiandra GD" w:hAnsi="Maiandra GD"/>
                                <w:color w:val="006699"/>
                                <w:sz w:val="18"/>
                                <w:szCs w:val="14"/>
                              </w:rPr>
                            </w:pPr>
                            <w:r w:rsidRPr="00513A5A">
                              <w:rPr>
                                <w:rFonts w:ascii="Maiandra GD" w:hAnsi="Maiandra GD"/>
                                <w:color w:val="006699"/>
                                <w:sz w:val="18"/>
                                <w:szCs w:val="14"/>
                              </w:rPr>
                              <w:t>Exams/Quizzes</w:t>
                            </w:r>
                          </w:p>
                          <w:p w:rsidR="003D281E" w:rsidRPr="00513A5A" w:rsidRDefault="003D281E" w:rsidP="003D281E">
                            <w:pPr>
                              <w:pStyle w:val="msoorganizationname"/>
                              <w:widowControl w:val="0"/>
                              <w:spacing w:after="100" w:afterAutospacing="1"/>
                              <w:rPr>
                                <w:rFonts w:ascii="Maiandra GD" w:hAnsi="Maiandra GD"/>
                                <w:color w:val="006699"/>
                                <w:sz w:val="18"/>
                                <w:szCs w:val="14"/>
                              </w:rPr>
                            </w:pPr>
                            <w:r w:rsidRPr="00513A5A">
                              <w:rPr>
                                <w:rFonts w:ascii="Maiandra GD" w:hAnsi="Maiandra GD"/>
                                <w:color w:val="006699"/>
                                <w:sz w:val="18"/>
                                <w:szCs w:val="14"/>
                              </w:rPr>
                              <w:t> </w:t>
                            </w:r>
                          </w:p>
                        </w:tc>
                        <w:tc>
                          <w:tcPr>
                            <w:tcW w:w="3502" w:type="dxa"/>
                            <w:tcMar>
                              <w:top w:w="58" w:type="dxa"/>
                              <w:left w:w="58" w:type="dxa"/>
                              <w:bottom w:w="58" w:type="dxa"/>
                              <w:right w:w="58" w:type="dxa"/>
                            </w:tcMar>
                            <w:hideMark/>
                          </w:tcPr>
                          <w:p w:rsidR="003D281E" w:rsidRPr="003B1298" w:rsidRDefault="003D281E" w:rsidP="003D281E">
                            <w:pPr>
                              <w:widowControl w:val="0"/>
                              <w:spacing w:after="0"/>
                              <w:rPr>
                                <w:rFonts w:ascii="Maiandra GD" w:hAnsi="Maiandra GD"/>
                                <w:sz w:val="16"/>
                                <w:szCs w:val="16"/>
                              </w:rPr>
                            </w:pPr>
                            <w:r w:rsidRPr="003B1298">
                              <w:rPr>
                                <w:rFonts w:ascii="Maiandra GD" w:hAnsi="Maiandra GD"/>
                                <w:sz w:val="16"/>
                                <w:szCs w:val="16"/>
                              </w:rPr>
                              <w:t>One Letter Grade</w:t>
                            </w:r>
                          </w:p>
                        </w:tc>
                        <w:tc>
                          <w:tcPr>
                            <w:tcW w:w="3428" w:type="dxa"/>
                            <w:tcMar>
                              <w:top w:w="58" w:type="dxa"/>
                              <w:left w:w="58" w:type="dxa"/>
                              <w:bottom w:w="58" w:type="dxa"/>
                              <w:right w:w="58" w:type="dxa"/>
                            </w:tcMar>
                            <w:hideMark/>
                          </w:tcPr>
                          <w:p w:rsidR="003D281E" w:rsidRPr="003B1298" w:rsidRDefault="003D281E" w:rsidP="003D281E">
                            <w:pPr>
                              <w:widowControl w:val="0"/>
                              <w:spacing w:after="0"/>
                              <w:rPr>
                                <w:rFonts w:ascii="Maiandra GD" w:hAnsi="Maiandra GD"/>
                                <w:sz w:val="16"/>
                                <w:szCs w:val="16"/>
                              </w:rPr>
                            </w:pPr>
                            <w:r w:rsidRPr="003B1298">
                              <w:rPr>
                                <w:rFonts w:ascii="Maiandra GD" w:hAnsi="Maiandra GD"/>
                                <w:sz w:val="16"/>
                                <w:szCs w:val="16"/>
                              </w:rPr>
                              <w:t>Unexcused Absence</w:t>
                            </w:r>
                          </w:p>
                        </w:tc>
                      </w:tr>
                      <w:tr w:rsidR="003D281E" w:rsidTr="003D281E">
                        <w:trPr>
                          <w:trHeight w:val="314"/>
                          <w:jc w:val="center"/>
                        </w:trPr>
                        <w:tc>
                          <w:tcPr>
                            <w:tcW w:w="0" w:type="auto"/>
                            <w:vMerge/>
                            <w:vAlign w:val="center"/>
                            <w:hideMark/>
                          </w:tcPr>
                          <w:p w:rsidR="003D281E" w:rsidRPr="00513A5A" w:rsidRDefault="003D281E" w:rsidP="003D281E">
                            <w:pPr>
                              <w:spacing w:after="100" w:afterAutospacing="1"/>
                              <w:rPr>
                                <w:rFonts w:ascii="Maiandra GD" w:hAnsi="Maiandra GD"/>
                                <w:b/>
                                <w:bCs/>
                                <w:color w:val="006699"/>
                                <w:sz w:val="18"/>
                                <w:szCs w:val="14"/>
                              </w:rPr>
                            </w:pPr>
                          </w:p>
                        </w:tc>
                        <w:tc>
                          <w:tcPr>
                            <w:tcW w:w="3502" w:type="dxa"/>
                            <w:tcMar>
                              <w:top w:w="58" w:type="dxa"/>
                              <w:left w:w="58" w:type="dxa"/>
                              <w:bottom w:w="58" w:type="dxa"/>
                              <w:right w:w="58" w:type="dxa"/>
                            </w:tcMar>
                            <w:hideMark/>
                          </w:tcPr>
                          <w:p w:rsidR="003D281E" w:rsidRPr="003B1298" w:rsidRDefault="003D281E" w:rsidP="003D281E">
                            <w:pPr>
                              <w:widowControl w:val="0"/>
                              <w:spacing w:after="0"/>
                              <w:rPr>
                                <w:rFonts w:ascii="Maiandra GD" w:hAnsi="Maiandra GD"/>
                                <w:sz w:val="16"/>
                                <w:szCs w:val="16"/>
                              </w:rPr>
                            </w:pPr>
                            <w:r w:rsidRPr="003B1298">
                              <w:rPr>
                                <w:rFonts w:ascii="Maiandra GD" w:hAnsi="Maiandra GD"/>
                                <w:sz w:val="16"/>
                                <w:szCs w:val="16"/>
                              </w:rPr>
                              <w:t>No Points Deducted</w:t>
                            </w:r>
                          </w:p>
                        </w:tc>
                        <w:tc>
                          <w:tcPr>
                            <w:tcW w:w="3428" w:type="dxa"/>
                            <w:tcMar>
                              <w:top w:w="58" w:type="dxa"/>
                              <w:left w:w="58" w:type="dxa"/>
                              <w:bottom w:w="58" w:type="dxa"/>
                              <w:right w:w="58" w:type="dxa"/>
                            </w:tcMar>
                            <w:hideMark/>
                          </w:tcPr>
                          <w:p w:rsidR="003D281E" w:rsidRPr="003B1298" w:rsidRDefault="003D281E" w:rsidP="003D281E">
                            <w:pPr>
                              <w:widowControl w:val="0"/>
                              <w:spacing w:after="0"/>
                              <w:rPr>
                                <w:rFonts w:ascii="Maiandra GD" w:hAnsi="Maiandra GD"/>
                                <w:sz w:val="16"/>
                                <w:szCs w:val="16"/>
                              </w:rPr>
                            </w:pPr>
                            <w:r w:rsidRPr="003B1298">
                              <w:rPr>
                                <w:rFonts w:ascii="Maiandra GD" w:hAnsi="Maiandra GD"/>
                                <w:sz w:val="16"/>
                                <w:szCs w:val="16"/>
                              </w:rPr>
                              <w:t>Excused Absence/Taken before absence</w:t>
                            </w:r>
                          </w:p>
                        </w:tc>
                      </w:tr>
                      <w:tr w:rsidR="003D281E" w:rsidTr="003D281E">
                        <w:trPr>
                          <w:trHeight w:val="314"/>
                          <w:jc w:val="center"/>
                        </w:trPr>
                        <w:tc>
                          <w:tcPr>
                            <w:tcW w:w="2475" w:type="dxa"/>
                            <w:vMerge w:val="restart"/>
                            <w:tcMar>
                              <w:top w:w="58" w:type="dxa"/>
                              <w:left w:w="58" w:type="dxa"/>
                              <w:bottom w:w="58" w:type="dxa"/>
                              <w:right w:w="58" w:type="dxa"/>
                            </w:tcMar>
                            <w:hideMark/>
                          </w:tcPr>
                          <w:p w:rsidR="003D281E" w:rsidRPr="00513A5A" w:rsidRDefault="003D281E" w:rsidP="003D281E">
                            <w:pPr>
                              <w:pStyle w:val="msoorganizationname"/>
                              <w:widowControl w:val="0"/>
                              <w:spacing w:after="100" w:afterAutospacing="1"/>
                              <w:rPr>
                                <w:rFonts w:ascii="Maiandra GD" w:hAnsi="Maiandra GD"/>
                                <w:sz w:val="18"/>
                                <w:szCs w:val="20"/>
                              </w:rPr>
                            </w:pPr>
                            <w:r w:rsidRPr="00513A5A">
                              <w:rPr>
                                <w:rFonts w:ascii="Maiandra GD" w:hAnsi="Maiandra GD"/>
                                <w:color w:val="006699"/>
                                <w:sz w:val="18"/>
                                <w:szCs w:val="14"/>
                              </w:rPr>
                              <w:t xml:space="preserve">Bell Work/Participation </w:t>
                            </w:r>
                          </w:p>
                        </w:tc>
                        <w:tc>
                          <w:tcPr>
                            <w:tcW w:w="6930" w:type="dxa"/>
                            <w:gridSpan w:val="2"/>
                            <w:tcMar>
                              <w:top w:w="58" w:type="dxa"/>
                              <w:left w:w="58" w:type="dxa"/>
                              <w:bottom w:w="58" w:type="dxa"/>
                              <w:right w:w="58" w:type="dxa"/>
                            </w:tcMar>
                            <w:hideMark/>
                          </w:tcPr>
                          <w:p w:rsidR="003D281E" w:rsidRPr="003B1298" w:rsidRDefault="003D281E" w:rsidP="003D281E">
                            <w:pPr>
                              <w:widowControl w:val="0"/>
                              <w:spacing w:after="0"/>
                              <w:rPr>
                                <w:rFonts w:ascii="Maiandra GD" w:hAnsi="Maiandra GD"/>
                                <w:sz w:val="16"/>
                                <w:szCs w:val="16"/>
                              </w:rPr>
                            </w:pPr>
                            <w:r w:rsidRPr="003B1298">
                              <w:rPr>
                                <w:rFonts w:ascii="Maiandra GD" w:hAnsi="Maiandra GD"/>
                                <w:sz w:val="16"/>
                                <w:szCs w:val="16"/>
                              </w:rPr>
                              <w:t>No Points Given if you are TARDY or if you have an unexcused absence.</w:t>
                            </w:r>
                          </w:p>
                        </w:tc>
                      </w:tr>
                      <w:tr w:rsidR="003D281E" w:rsidTr="003D281E">
                        <w:trPr>
                          <w:trHeight w:val="373"/>
                          <w:jc w:val="center"/>
                        </w:trPr>
                        <w:tc>
                          <w:tcPr>
                            <w:tcW w:w="0" w:type="auto"/>
                            <w:vMerge/>
                            <w:vAlign w:val="center"/>
                            <w:hideMark/>
                          </w:tcPr>
                          <w:p w:rsidR="003D281E" w:rsidRDefault="003D281E" w:rsidP="003D281E">
                            <w:pPr>
                              <w:spacing w:after="100" w:afterAutospacing="1"/>
                              <w:rPr>
                                <w:rFonts w:ascii="Agency FB" w:hAnsi="Agency FB"/>
                                <w:b/>
                                <w:bCs/>
                                <w:color w:val="FFFFFF"/>
                              </w:rPr>
                            </w:pPr>
                          </w:p>
                        </w:tc>
                        <w:tc>
                          <w:tcPr>
                            <w:tcW w:w="6930" w:type="dxa"/>
                            <w:gridSpan w:val="2"/>
                            <w:tcMar>
                              <w:top w:w="58" w:type="dxa"/>
                              <w:left w:w="58" w:type="dxa"/>
                              <w:bottom w:w="58" w:type="dxa"/>
                              <w:right w:w="58" w:type="dxa"/>
                            </w:tcMar>
                            <w:hideMark/>
                          </w:tcPr>
                          <w:p w:rsidR="003D281E" w:rsidRPr="003B1298" w:rsidRDefault="003D281E" w:rsidP="003D281E">
                            <w:pPr>
                              <w:widowControl w:val="0"/>
                              <w:spacing w:after="0"/>
                              <w:rPr>
                                <w:rFonts w:ascii="Maiandra GD" w:hAnsi="Maiandra GD"/>
                                <w:sz w:val="16"/>
                                <w:szCs w:val="16"/>
                              </w:rPr>
                            </w:pPr>
                            <w:r w:rsidRPr="003B1298">
                              <w:rPr>
                                <w:rFonts w:ascii="Maiandra GD" w:hAnsi="Maiandra GD"/>
                                <w:sz w:val="16"/>
                                <w:szCs w:val="16"/>
                              </w:rPr>
                              <w:t>Your grade will be exempt if you have an EXCUSED ABSENCE Slip from the Attendance Office.</w:t>
                            </w:r>
                          </w:p>
                        </w:tc>
                      </w:tr>
                    </w:tbl>
                    <w:p w:rsidR="003D281E" w:rsidRDefault="003D281E" w:rsidP="00931D37">
                      <w:pPr>
                        <w:pStyle w:val="Title"/>
                        <w:widowControl w:val="0"/>
                        <w:jc w:val="center"/>
                        <w:rPr>
                          <w:sz w:val="36"/>
                          <w:szCs w:val="36"/>
                        </w:rPr>
                      </w:pPr>
                    </w:p>
                    <w:p w:rsidR="003D281E" w:rsidRDefault="003D281E" w:rsidP="00931D37">
                      <w:pPr>
                        <w:pStyle w:val="msotagline"/>
                        <w:widowControl w:val="0"/>
                      </w:pPr>
                      <w:r>
                        <w:t>Attendance Policy:</w:t>
                      </w:r>
                    </w:p>
                    <w:p w:rsidR="003D281E" w:rsidRPr="00513A5A" w:rsidRDefault="003D281E" w:rsidP="00931D37">
                      <w:pPr>
                        <w:pStyle w:val="BodyText3"/>
                        <w:widowControl w:val="0"/>
                        <w:spacing w:after="60"/>
                        <w:ind w:left="1080" w:hanging="360"/>
                        <w:rPr>
                          <w:rFonts w:ascii="Maiandra GD" w:hAnsi="Maiandra GD"/>
                        </w:rPr>
                      </w:pPr>
                      <w:r w:rsidRPr="00513A5A">
                        <w:rPr>
                          <w:rFonts w:ascii="Maiandra GD" w:hAnsi="Maiandra GD"/>
                          <w:sz w:val="20"/>
                          <w:szCs w:val="20"/>
                          <w:lang w:val="x-none"/>
                        </w:rPr>
                        <w:t></w:t>
                      </w:r>
                      <w:r w:rsidRPr="00513A5A">
                        <w:rPr>
                          <w:rFonts w:ascii="Maiandra GD" w:hAnsi="Maiandra GD"/>
                        </w:rPr>
                        <w:t xml:space="preserve"> You must be in your seats before the tardy bell rings.  </w:t>
                      </w:r>
                    </w:p>
                    <w:p w:rsidR="003D281E" w:rsidRPr="00513A5A" w:rsidRDefault="003D281E" w:rsidP="00931D37">
                      <w:pPr>
                        <w:pStyle w:val="BodyText3"/>
                        <w:widowControl w:val="0"/>
                        <w:spacing w:after="60"/>
                        <w:ind w:left="1080" w:hanging="360"/>
                        <w:rPr>
                          <w:rFonts w:ascii="Maiandra GD" w:hAnsi="Maiandra GD"/>
                        </w:rPr>
                      </w:pPr>
                      <w:r w:rsidRPr="00513A5A">
                        <w:rPr>
                          <w:rFonts w:ascii="Maiandra GD" w:hAnsi="Maiandra GD"/>
                          <w:sz w:val="20"/>
                          <w:szCs w:val="20"/>
                          <w:lang w:val="x-none"/>
                        </w:rPr>
                        <w:t></w:t>
                      </w:r>
                      <w:r w:rsidRPr="00513A5A">
                        <w:rPr>
                          <w:rFonts w:ascii="Maiandra GD" w:hAnsi="Maiandra GD"/>
                        </w:rPr>
                        <w:t> Attendance is important because every lesson builds upon one another.</w:t>
                      </w:r>
                    </w:p>
                    <w:p w:rsidR="003D281E" w:rsidRPr="00513A5A" w:rsidRDefault="003D281E" w:rsidP="00931D37">
                      <w:pPr>
                        <w:pStyle w:val="BodyText3"/>
                        <w:widowControl w:val="0"/>
                        <w:spacing w:after="60"/>
                        <w:ind w:left="1080" w:hanging="360"/>
                        <w:rPr>
                          <w:rFonts w:ascii="Maiandra GD" w:hAnsi="Maiandra GD"/>
                        </w:rPr>
                      </w:pPr>
                      <w:r w:rsidRPr="00513A5A">
                        <w:rPr>
                          <w:rFonts w:ascii="Maiandra GD" w:hAnsi="Maiandra GD"/>
                          <w:sz w:val="20"/>
                          <w:szCs w:val="20"/>
                          <w:lang w:val="x-none"/>
                        </w:rPr>
                        <w:t></w:t>
                      </w:r>
                      <w:r w:rsidRPr="00513A5A">
                        <w:rPr>
                          <w:rFonts w:ascii="Maiandra GD" w:hAnsi="Maiandra GD"/>
                        </w:rPr>
                        <w:t> If you are going to miss class you’ll need to plan ahead and get assignment for that day prior to returning.</w:t>
                      </w:r>
                    </w:p>
                    <w:p w:rsidR="003D281E" w:rsidRPr="00513A5A" w:rsidRDefault="003D281E" w:rsidP="00931D37">
                      <w:pPr>
                        <w:pStyle w:val="BodyText3"/>
                        <w:widowControl w:val="0"/>
                        <w:spacing w:after="60"/>
                        <w:ind w:left="1080" w:hanging="360"/>
                        <w:rPr>
                          <w:rFonts w:ascii="Maiandra GD" w:hAnsi="Maiandra GD"/>
                        </w:rPr>
                      </w:pPr>
                      <w:r w:rsidRPr="00513A5A">
                        <w:rPr>
                          <w:rFonts w:ascii="Maiandra GD" w:hAnsi="Maiandra GD"/>
                          <w:sz w:val="20"/>
                          <w:szCs w:val="20"/>
                          <w:lang w:val="x-none"/>
                        </w:rPr>
                        <w:t></w:t>
                      </w:r>
                      <w:r w:rsidRPr="00513A5A">
                        <w:rPr>
                          <w:rFonts w:ascii="Maiandra GD" w:hAnsi="Maiandra GD"/>
                        </w:rPr>
                        <w:t> It is imperative to be on-time so that you aren’t disrupting the educational process of others.</w:t>
                      </w:r>
                    </w:p>
                    <w:p w:rsidR="003D281E" w:rsidRDefault="003D281E" w:rsidP="00931D37">
                      <w:pPr>
                        <w:pStyle w:val="BodyText3"/>
                        <w:widowControl w:val="0"/>
                        <w:spacing w:after="20"/>
                      </w:pPr>
                      <w:r>
                        <w:t> </w:t>
                      </w:r>
                    </w:p>
                    <w:tbl>
                      <w:tblPr>
                        <w:tblW w:w="10800" w:type="dxa"/>
                        <w:tblCellMar>
                          <w:left w:w="0" w:type="dxa"/>
                          <w:right w:w="0" w:type="dxa"/>
                        </w:tblCellMar>
                        <w:tblLook w:val="04A0" w:firstRow="1" w:lastRow="0" w:firstColumn="1" w:lastColumn="0" w:noHBand="0" w:noVBand="1"/>
                      </w:tblPr>
                      <w:tblGrid>
                        <w:gridCol w:w="5445"/>
                        <w:gridCol w:w="5355"/>
                      </w:tblGrid>
                      <w:tr w:rsidR="003D281E" w:rsidTr="00FB40CB">
                        <w:trPr>
                          <w:trHeight w:val="344"/>
                        </w:trPr>
                        <w:tc>
                          <w:tcPr>
                            <w:tcW w:w="10800" w:type="dxa"/>
                            <w:gridSpan w:val="2"/>
                            <w:shd w:val="clear" w:color="auto" w:fill="006699"/>
                            <w:tcMar>
                              <w:top w:w="58" w:type="dxa"/>
                              <w:left w:w="58" w:type="dxa"/>
                              <w:bottom w:w="58" w:type="dxa"/>
                              <w:right w:w="58" w:type="dxa"/>
                            </w:tcMar>
                            <w:hideMark/>
                          </w:tcPr>
                          <w:p w:rsidR="003D281E" w:rsidRDefault="003D281E" w:rsidP="00FB40CB">
                            <w:pPr>
                              <w:pStyle w:val="BodyText3"/>
                              <w:widowControl w:val="0"/>
                              <w:spacing w:after="20"/>
                              <w:jc w:val="center"/>
                              <w:rPr>
                                <w:rFonts w:ascii="Verdana" w:hAnsi="Verdana"/>
                                <w:b/>
                                <w:bCs/>
                                <w:color w:val="FFFFFF"/>
                                <w:sz w:val="18"/>
                                <w:szCs w:val="18"/>
                              </w:rPr>
                            </w:pPr>
                            <w:r>
                              <w:rPr>
                                <w:rFonts w:ascii="Verdana" w:hAnsi="Verdana"/>
                                <w:b/>
                                <w:bCs/>
                                <w:color w:val="FFFFFF"/>
                                <w:sz w:val="18"/>
                                <w:szCs w:val="18"/>
                              </w:rPr>
                              <w:t xml:space="preserve">EXCUSED ABSENCES/MAKE-UP WORK: </w:t>
                            </w:r>
                          </w:p>
                        </w:tc>
                      </w:tr>
                      <w:tr w:rsidR="003D281E" w:rsidTr="00FB40CB">
                        <w:trPr>
                          <w:trHeight w:val="2995"/>
                        </w:trPr>
                        <w:tc>
                          <w:tcPr>
                            <w:tcW w:w="5445" w:type="dxa"/>
                            <w:tcMar>
                              <w:top w:w="58" w:type="dxa"/>
                              <w:left w:w="58" w:type="dxa"/>
                              <w:bottom w:w="58" w:type="dxa"/>
                              <w:right w:w="58" w:type="dxa"/>
                            </w:tcMar>
                            <w:hideMark/>
                          </w:tcPr>
                          <w:p w:rsidR="003D281E" w:rsidRDefault="003D281E" w:rsidP="00FB40CB">
                            <w:pPr>
                              <w:pStyle w:val="BodyText3"/>
                              <w:widowControl w:val="0"/>
                              <w:spacing w:after="20"/>
                              <w:rPr>
                                <w:u w:val="single"/>
                              </w:rPr>
                            </w:pPr>
                            <w:r>
                              <w:rPr>
                                <w:u w:val="single"/>
                              </w:rPr>
                              <w:t>EXCUSED ABSENCE</w:t>
                            </w:r>
                          </w:p>
                          <w:p w:rsidR="003D281E" w:rsidRDefault="003D281E" w:rsidP="00FB40CB">
                            <w:pPr>
                              <w:pStyle w:val="BodyText3"/>
                              <w:widowControl w:val="0"/>
                              <w:spacing w:after="20"/>
                            </w:pPr>
                            <w:r>
                              <w:t>When you return from an EXCUSED absence, you are entitled to make-up work:</w:t>
                            </w:r>
                          </w:p>
                          <w:p w:rsidR="003D281E" w:rsidRDefault="003D281E" w:rsidP="00FB40CB">
                            <w:pPr>
                              <w:pStyle w:val="BodyText3"/>
                              <w:widowControl w:val="0"/>
                              <w:spacing w:after="20"/>
                              <w:ind w:left="360" w:hanging="360"/>
                            </w:pPr>
                            <w:r>
                              <w:t xml:space="preserve">1. It will be your responsibility to give the teacher an absence slip from the office defining excused or unexcused absence; </w:t>
                            </w:r>
                          </w:p>
                          <w:p w:rsidR="003D281E" w:rsidRDefault="003D281E" w:rsidP="00FB40CB">
                            <w:pPr>
                              <w:pStyle w:val="BodyText3"/>
                              <w:widowControl w:val="0"/>
                              <w:spacing w:after="20"/>
                              <w:ind w:left="360" w:hanging="360"/>
                            </w:pPr>
                            <w:r>
                              <w:t xml:space="preserve">2. Request for the homework, assignment upon return.  </w:t>
                            </w:r>
                          </w:p>
                          <w:p w:rsidR="003D281E" w:rsidRDefault="003D281E" w:rsidP="00FB40CB">
                            <w:pPr>
                              <w:pStyle w:val="BodyText3"/>
                              <w:widowControl w:val="0"/>
                              <w:spacing w:after="20"/>
                              <w:ind w:left="360" w:hanging="360"/>
                            </w:pPr>
                            <w:r>
                              <w:t>3. Return all assignments within 1-3 days.</w:t>
                            </w:r>
                          </w:p>
                        </w:tc>
                        <w:tc>
                          <w:tcPr>
                            <w:tcW w:w="5355" w:type="dxa"/>
                            <w:tcMar>
                              <w:top w:w="58" w:type="dxa"/>
                              <w:left w:w="58" w:type="dxa"/>
                              <w:bottom w:w="58" w:type="dxa"/>
                              <w:right w:w="58" w:type="dxa"/>
                            </w:tcMar>
                            <w:hideMark/>
                          </w:tcPr>
                          <w:p w:rsidR="003D281E" w:rsidRDefault="003D281E" w:rsidP="00FB40CB">
                            <w:pPr>
                              <w:pStyle w:val="BodyText3"/>
                              <w:widowControl w:val="0"/>
                              <w:spacing w:after="20"/>
                              <w:rPr>
                                <w:u w:val="single"/>
                              </w:rPr>
                            </w:pPr>
                            <w:r>
                              <w:rPr>
                                <w:u w:val="single"/>
                              </w:rPr>
                              <w:t>UNEXCUSED ABSENCE</w:t>
                            </w:r>
                          </w:p>
                          <w:p w:rsidR="003D281E" w:rsidRDefault="003D281E" w:rsidP="00FB40CB">
                            <w:pPr>
                              <w:pStyle w:val="BodyText3"/>
                              <w:widowControl w:val="0"/>
                              <w:spacing w:after="20"/>
                            </w:pPr>
                            <w:r>
                              <w:t>If your admit is UNEXCUSED your absence will result in:</w:t>
                            </w:r>
                          </w:p>
                          <w:p w:rsidR="003D281E" w:rsidRDefault="003D281E" w:rsidP="00FB40CB">
                            <w:pPr>
                              <w:pStyle w:val="BodyText3"/>
                              <w:widowControl w:val="0"/>
                              <w:spacing w:after="20"/>
                              <w:ind w:left="360" w:hanging="360"/>
                            </w:pPr>
                            <w:r>
                              <w:t>1. Assignments receiving a zero with NO Make-Up allowed.</w:t>
                            </w:r>
                          </w:p>
                          <w:p w:rsidR="003D281E" w:rsidRDefault="003D281E" w:rsidP="00FB40CB">
                            <w:pPr>
                              <w:pStyle w:val="BodyText3"/>
                              <w:widowControl w:val="0"/>
                              <w:spacing w:after="20"/>
                              <w:ind w:left="360" w:hanging="360"/>
                            </w:pPr>
                            <w:r>
                              <w:t>2. 15 minutes or more after the tardy bell is an unexcused absence</w:t>
                            </w:r>
                          </w:p>
                          <w:p w:rsidR="003D281E" w:rsidRDefault="003D281E" w:rsidP="00FB40CB">
                            <w:pPr>
                              <w:pStyle w:val="BodyText3"/>
                              <w:widowControl w:val="0"/>
                              <w:spacing w:after="20"/>
                              <w:ind w:left="360" w:hanging="360"/>
                            </w:pPr>
                            <w:r>
                              <w:t>3. Excessive Unexcused absences will be referred to the office.</w:t>
                            </w:r>
                          </w:p>
                          <w:p w:rsidR="003D281E" w:rsidRDefault="003D281E" w:rsidP="00FB40CB">
                            <w:pPr>
                              <w:pStyle w:val="BodyText3"/>
                              <w:widowControl w:val="0"/>
                              <w:spacing w:after="20"/>
                              <w:ind w:left="360" w:hanging="360"/>
                            </w:pPr>
                            <w:r>
                              <w:t xml:space="preserve">4. If you accumulate more than 15 days of unexcused absences, a grade of “NC” or no credit will be given if you are passing and a grade of “F” will be given if you are not passing.  </w:t>
                            </w:r>
                          </w:p>
                          <w:p w:rsidR="003D281E" w:rsidRDefault="003D281E" w:rsidP="00FB40CB">
                            <w:pPr>
                              <w:pStyle w:val="BodyText3"/>
                              <w:widowControl w:val="0"/>
                              <w:spacing w:after="20"/>
                              <w:ind w:left="360" w:hanging="360"/>
                            </w:pPr>
                            <w:r>
                              <w:t>5. If you are absent on a test or quiz day, you will be expected to make arrangements to take the test or quiz in the classroom with the teacher present.</w:t>
                            </w:r>
                          </w:p>
                        </w:tc>
                      </w:tr>
                      <w:tr w:rsidR="003D281E" w:rsidTr="00FB40CB">
                        <w:trPr>
                          <w:trHeight w:val="334"/>
                        </w:trPr>
                        <w:tc>
                          <w:tcPr>
                            <w:tcW w:w="10800" w:type="dxa"/>
                            <w:gridSpan w:val="2"/>
                            <w:shd w:val="clear" w:color="auto" w:fill="006699"/>
                            <w:tcMar>
                              <w:top w:w="58" w:type="dxa"/>
                              <w:left w:w="58" w:type="dxa"/>
                              <w:bottom w:w="58" w:type="dxa"/>
                              <w:right w:w="58" w:type="dxa"/>
                            </w:tcMar>
                            <w:hideMark/>
                          </w:tcPr>
                          <w:p w:rsidR="003D281E" w:rsidRDefault="003D281E" w:rsidP="00FB40CB">
                            <w:pPr>
                              <w:pStyle w:val="BodyText3"/>
                              <w:widowControl w:val="0"/>
                              <w:spacing w:after="20"/>
                              <w:jc w:val="center"/>
                              <w:rPr>
                                <w:rFonts w:ascii="Verdana" w:hAnsi="Verdana"/>
                                <w:b/>
                                <w:bCs/>
                                <w:color w:val="FFFFFF"/>
                                <w:sz w:val="18"/>
                                <w:szCs w:val="18"/>
                              </w:rPr>
                            </w:pPr>
                            <w:r>
                              <w:rPr>
                                <w:rFonts w:ascii="Verdana" w:hAnsi="Verdana"/>
                                <w:b/>
                                <w:bCs/>
                                <w:color w:val="FFFFFF"/>
                                <w:sz w:val="18"/>
                                <w:szCs w:val="18"/>
                              </w:rPr>
                              <w:t>GRADING</w:t>
                            </w:r>
                          </w:p>
                        </w:tc>
                      </w:tr>
                      <w:tr w:rsidR="003D281E" w:rsidTr="00FB40CB">
                        <w:trPr>
                          <w:trHeight w:val="2767"/>
                        </w:trPr>
                        <w:tc>
                          <w:tcPr>
                            <w:tcW w:w="5445" w:type="dxa"/>
                            <w:tcMar>
                              <w:top w:w="58" w:type="dxa"/>
                              <w:left w:w="58" w:type="dxa"/>
                              <w:bottom w:w="58" w:type="dxa"/>
                              <w:right w:w="58" w:type="dxa"/>
                            </w:tcMar>
                            <w:hideMark/>
                          </w:tcPr>
                          <w:p w:rsidR="003D281E" w:rsidRDefault="003D281E" w:rsidP="00FB40CB">
                            <w:pPr>
                              <w:pStyle w:val="msotagline"/>
                              <w:widowControl w:val="0"/>
                            </w:pPr>
                            <w:r>
                              <w:t>Classroom Policy:</w:t>
                            </w:r>
                          </w:p>
                          <w:p w:rsidR="003D281E" w:rsidRDefault="003D281E" w:rsidP="00FB40CB">
                            <w:pPr>
                              <w:pStyle w:val="BodyText3"/>
                              <w:widowControl w:val="0"/>
                              <w:spacing w:after="20"/>
                            </w:pPr>
                            <w:r>
                              <w:t>To help you and other students learn the material, the following policies will be enforced:</w:t>
                            </w:r>
                          </w:p>
                          <w:p w:rsidR="003D281E" w:rsidRDefault="003D281E" w:rsidP="00FB40CB">
                            <w:pPr>
                              <w:pStyle w:val="BodyText3"/>
                              <w:widowControl w:val="0"/>
                              <w:spacing w:after="60"/>
                              <w:ind w:left="1080" w:hanging="360"/>
                            </w:pPr>
                            <w:r>
                              <w:rPr>
                                <w:rFonts w:ascii="Wingdings" w:hAnsi="Wingdings"/>
                                <w:sz w:val="20"/>
                                <w:szCs w:val="20"/>
                                <w:lang w:val="x-none"/>
                              </w:rPr>
                              <w:t></w:t>
                            </w:r>
                            <w:r>
                              <w:t> No talking during lecture time, unless called upon.</w:t>
                            </w:r>
                          </w:p>
                          <w:p w:rsidR="003D281E" w:rsidRDefault="003D281E" w:rsidP="00FB40CB">
                            <w:pPr>
                              <w:pStyle w:val="BodyText3"/>
                              <w:widowControl w:val="0"/>
                              <w:spacing w:after="60"/>
                              <w:ind w:left="1080" w:hanging="360"/>
                            </w:pPr>
                            <w:r>
                              <w:rPr>
                                <w:rFonts w:ascii="Wingdings" w:hAnsi="Wingdings"/>
                                <w:sz w:val="20"/>
                                <w:szCs w:val="20"/>
                                <w:lang w:val="x-none"/>
                              </w:rPr>
                              <w:t></w:t>
                            </w:r>
                            <w:r>
                              <w:t> Raise your hand when you have a question or comment.</w:t>
                            </w:r>
                          </w:p>
                          <w:p w:rsidR="003D281E" w:rsidRDefault="003D281E" w:rsidP="00FB40CB">
                            <w:pPr>
                              <w:pStyle w:val="BodyText3"/>
                              <w:widowControl w:val="0"/>
                              <w:spacing w:after="60"/>
                              <w:ind w:left="1080" w:hanging="360"/>
                            </w:pPr>
                            <w:r>
                              <w:rPr>
                                <w:rFonts w:ascii="Wingdings" w:hAnsi="Wingdings"/>
                                <w:sz w:val="20"/>
                                <w:szCs w:val="20"/>
                                <w:lang w:val="x-none"/>
                              </w:rPr>
                              <w:t></w:t>
                            </w:r>
                            <w:r>
                              <w:t xml:space="preserve"> To maintain an effective learning environment I may change the seating chart at any time. </w:t>
                            </w:r>
                          </w:p>
                        </w:tc>
                        <w:tc>
                          <w:tcPr>
                            <w:tcW w:w="5355" w:type="dxa"/>
                            <w:tcMar>
                              <w:top w:w="58" w:type="dxa"/>
                              <w:left w:w="58" w:type="dxa"/>
                              <w:bottom w:w="58" w:type="dxa"/>
                              <w:right w:w="58" w:type="dxa"/>
                            </w:tcMar>
                            <w:hideMark/>
                          </w:tcPr>
                          <w:p w:rsidR="003D281E" w:rsidRDefault="003D281E" w:rsidP="00FB40CB">
                            <w:pPr>
                              <w:pStyle w:val="msotagline"/>
                              <w:widowControl w:val="0"/>
                            </w:pPr>
                            <w:r>
                              <w:t>ASSIGNMENT POLIcy:</w:t>
                            </w:r>
                          </w:p>
                          <w:p w:rsidR="003D281E" w:rsidRDefault="003D281E" w:rsidP="003D281E">
                            <w:pPr>
                              <w:pStyle w:val="BodyText3"/>
                              <w:widowControl w:val="0"/>
                              <w:numPr>
                                <w:ilvl w:val="0"/>
                                <w:numId w:val="4"/>
                              </w:numPr>
                              <w:spacing w:after="20"/>
                            </w:pPr>
                            <w:r>
                              <w:t>Work must be completed in a professional manner.  Incomplete assignments will not be graded.</w:t>
                            </w:r>
                          </w:p>
                          <w:p w:rsidR="003D281E" w:rsidRDefault="003D281E" w:rsidP="003D281E">
                            <w:pPr>
                              <w:pStyle w:val="BodyText3"/>
                              <w:widowControl w:val="0"/>
                              <w:numPr>
                                <w:ilvl w:val="0"/>
                                <w:numId w:val="3"/>
                              </w:numPr>
                              <w:spacing w:after="20"/>
                            </w:pPr>
                            <w:r>
                              <w:t>Assignments need to be turned into the appropriate basket for grading; the teacher will not be responsible for work that is not turned into the appropriate place.</w:t>
                            </w:r>
                          </w:p>
                        </w:tc>
                      </w:tr>
                    </w:tbl>
                    <w:p w:rsidR="003D281E" w:rsidRDefault="003D281E" w:rsidP="00931D37">
                      <w:pPr>
                        <w:pStyle w:val="BodyText3"/>
                        <w:widowControl w:val="0"/>
                        <w:spacing w:after="20"/>
                      </w:pPr>
                    </w:p>
                  </w:txbxContent>
                </v:textbox>
              </v:shape>
            </w:pict>
          </mc:Fallback>
        </mc:AlternateContent>
      </w:r>
      <w:r>
        <w:br w:type="page"/>
      </w:r>
      <w:bookmarkStart w:id="0" w:name="_GoBack"/>
      <w:bookmarkEnd w:id="0"/>
    </w:p>
    <w:p w:rsidR="00CC2D81" w:rsidRPr="002759D3" w:rsidRDefault="003D281E" w:rsidP="002759D3">
      <w:r>
        <w:rPr>
          <w:noProof/>
        </w:rPr>
        <w:lastRenderedPageBreak/>
        <mc:AlternateContent>
          <mc:Choice Requires="wps">
            <w:drawing>
              <wp:anchor distT="36576" distB="36576" distL="36576" distR="36576" simplePos="0" relativeHeight="251656189" behindDoc="0" locked="0" layoutInCell="1" allowOverlap="1" wp14:anchorId="39315AD8" wp14:editId="3576D03C">
                <wp:simplePos x="0" y="0"/>
                <wp:positionH relativeFrom="column">
                  <wp:posOffset>2488777</wp:posOffset>
                </wp:positionH>
                <wp:positionV relativeFrom="paragraph">
                  <wp:posOffset>6115685</wp:posOffset>
                </wp:positionV>
                <wp:extent cx="4171950" cy="295465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954655"/>
                        </a:xfrm>
                        <a:prstGeom prst="rect">
                          <a:avLst/>
                        </a:prstGeom>
                        <a:noFill/>
                        <a:ln w="152400"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D281E" w:rsidRDefault="003D281E" w:rsidP="00931D37">
                            <w:pPr>
                              <w:pStyle w:val="BodyText3"/>
                              <w:widowControl w:val="0"/>
                            </w:pPr>
                            <w:r>
                              <w:t>I have read the above procedures and routines and I understand the routines and promise to abide by them.  Any actions taken against me have been stated in the classroom management plan or the high school handbook.</w:t>
                            </w:r>
                          </w:p>
                          <w:p w:rsidR="003D281E" w:rsidRDefault="003D281E" w:rsidP="003D281E">
                            <w:pPr>
                              <w:widowControl w:val="0"/>
                              <w:spacing w:after="0"/>
                            </w:pPr>
                            <w:r>
                              <w:t xml:space="preserve">____________________________________ </w:t>
                            </w:r>
                            <w:r>
                              <w:tab/>
                              <w:t>____________</w:t>
                            </w:r>
                          </w:p>
                          <w:p w:rsidR="003D281E" w:rsidRDefault="003D281E" w:rsidP="003D281E">
                            <w:pPr>
                              <w:widowControl w:val="0"/>
                              <w:spacing w:after="240"/>
                              <w:rPr>
                                <w:sz w:val="12"/>
                                <w:szCs w:val="12"/>
                              </w:rPr>
                            </w:pPr>
                            <w:r>
                              <w:rPr>
                                <w:sz w:val="12"/>
                                <w:szCs w:val="12"/>
                              </w:rPr>
                              <w:t>Student Signature</w:t>
                            </w:r>
                            <w:r>
                              <w:rPr>
                                <w:sz w:val="12"/>
                                <w:szCs w:val="12"/>
                              </w:rPr>
                              <w:tab/>
                            </w:r>
                            <w:r>
                              <w:rPr>
                                <w:sz w:val="12"/>
                                <w:szCs w:val="12"/>
                              </w:rPr>
                              <w:tab/>
                            </w:r>
                            <w:r>
                              <w:rPr>
                                <w:sz w:val="12"/>
                                <w:szCs w:val="12"/>
                              </w:rPr>
                              <w:tab/>
                            </w:r>
                            <w:r>
                              <w:rPr>
                                <w:sz w:val="12"/>
                                <w:szCs w:val="12"/>
                              </w:rPr>
                              <w:tab/>
                            </w:r>
                            <w:r>
                              <w:rPr>
                                <w:sz w:val="12"/>
                                <w:szCs w:val="12"/>
                              </w:rPr>
                              <w:tab/>
                              <w:t xml:space="preserve">                Date</w:t>
                            </w:r>
                          </w:p>
                          <w:p w:rsidR="003D281E" w:rsidRDefault="003D281E" w:rsidP="003D281E">
                            <w:pPr>
                              <w:widowControl w:val="0"/>
                              <w:spacing w:after="0"/>
                            </w:pPr>
                            <w:r>
                              <w:t xml:space="preserve">____________________________________ </w:t>
                            </w:r>
                            <w:r>
                              <w:tab/>
                              <w:t>____________</w:t>
                            </w:r>
                          </w:p>
                          <w:p w:rsidR="003D281E" w:rsidRDefault="003D281E" w:rsidP="00931D37">
                            <w:pPr>
                              <w:widowControl w:val="0"/>
                              <w:rPr>
                                <w:sz w:val="12"/>
                                <w:szCs w:val="12"/>
                              </w:rPr>
                            </w:pPr>
                            <w:r>
                              <w:rPr>
                                <w:sz w:val="12"/>
                                <w:szCs w:val="12"/>
                              </w:rPr>
                              <w:t>Parent Signature</w:t>
                            </w:r>
                            <w:r>
                              <w:rPr>
                                <w:sz w:val="12"/>
                                <w:szCs w:val="12"/>
                              </w:rPr>
                              <w:tab/>
                            </w:r>
                            <w:r>
                              <w:rPr>
                                <w:sz w:val="12"/>
                                <w:szCs w:val="12"/>
                              </w:rPr>
                              <w:tab/>
                            </w:r>
                            <w:r>
                              <w:rPr>
                                <w:sz w:val="12"/>
                                <w:szCs w:val="12"/>
                              </w:rPr>
                              <w:tab/>
                            </w:r>
                            <w:r>
                              <w:rPr>
                                <w:sz w:val="12"/>
                                <w:szCs w:val="12"/>
                              </w:rPr>
                              <w:tab/>
                            </w:r>
                            <w:r>
                              <w:rPr>
                                <w:sz w:val="12"/>
                                <w:szCs w:val="12"/>
                              </w:rPr>
                              <w:tab/>
                              <w:t xml:space="preserve">                Date</w:t>
                            </w:r>
                          </w:p>
                          <w:p w:rsidR="003D281E" w:rsidRDefault="003D281E" w:rsidP="003D281E">
                            <w:pPr>
                              <w:widowControl w:val="0"/>
                            </w:pPr>
                            <w:r>
                              <w:rPr>
                                <w:sz w:val="12"/>
                                <w:szCs w:val="12"/>
                              </w:rPr>
                              <w:t> </w:t>
                            </w:r>
                            <w:r>
                              <w:t>I prefer to be reached at the following numbers:</w:t>
                            </w:r>
                          </w:p>
                          <w:p w:rsidR="003D281E" w:rsidRPr="003D281E" w:rsidRDefault="003D281E" w:rsidP="00931D37">
                            <w:pPr>
                              <w:pStyle w:val="BodyText3"/>
                              <w:widowControl w:val="0"/>
                              <w:spacing w:line="480" w:lineRule="auto"/>
                              <w:rPr>
                                <w:sz w:val="20"/>
                              </w:rPr>
                            </w:pPr>
                            <w:r w:rsidRPr="003D281E">
                              <w:rPr>
                                <w:sz w:val="20"/>
                              </w:rPr>
                              <w:t xml:space="preserve">PHONE:  </w:t>
                            </w:r>
                            <w:proofErr w:type="gramStart"/>
                            <w:r w:rsidRPr="003D281E">
                              <w:rPr>
                                <w:sz w:val="20"/>
                              </w:rPr>
                              <w:t>Work  (</w:t>
                            </w:r>
                            <w:proofErr w:type="gramEnd"/>
                            <w:r w:rsidRPr="003D281E">
                              <w:rPr>
                                <w:sz w:val="20"/>
                              </w:rPr>
                              <w:t>__</w:t>
                            </w:r>
                            <w:r>
                              <w:rPr>
                                <w:sz w:val="20"/>
                              </w:rPr>
                              <w:t>__</w:t>
                            </w:r>
                            <w:r w:rsidRPr="003D281E">
                              <w:rPr>
                                <w:sz w:val="20"/>
                              </w:rPr>
                              <w:t>__)  ________-______________   Home (_</w:t>
                            </w:r>
                            <w:r>
                              <w:rPr>
                                <w:sz w:val="20"/>
                              </w:rPr>
                              <w:t>__</w:t>
                            </w:r>
                            <w:r w:rsidRPr="003D281E">
                              <w:rPr>
                                <w:sz w:val="20"/>
                              </w:rPr>
                              <w:t>___)  ________-____________</w:t>
                            </w:r>
                            <w:r w:rsidRPr="003D281E">
                              <w:rPr>
                                <w:sz w:val="20"/>
                              </w:rPr>
                              <w:br/>
                              <w:t>E-M</w:t>
                            </w:r>
                            <w:r>
                              <w:rPr>
                                <w:sz w:val="20"/>
                              </w:rPr>
                              <w:t>AIL:  ____________________________________</w:t>
                            </w:r>
                            <w:r w:rsidRPr="003D281E">
                              <w:rPr>
                                <w:sz w:val="20"/>
                              </w:rPr>
                              <w:t>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195.95pt;margin-top:481.55pt;width:328.5pt;height:232.65pt;z-index:25165618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" filled="f" stroked="f" strokeweight="12pt" insetpen="t">
                <v:shadow color="#ccc"/>
                <v:textbox inset="2.88pt,2.88pt,2.88pt,2.88pt">
                  <w:txbxContent>
                    <w:p w:rsidR="003D281E" w:rsidRDefault="003D281E" w:rsidP="00931D37">
                      <w:pPr>
                        <w:pStyle w:val="BodyText3"/>
                        <w:widowControl w:val="0"/>
                      </w:pPr>
                      <w:r>
                        <w:t>I have read the above procedures and routines and I understand the routines and promise to abide by them.  Any actions taken against me have been stated in the classroom management plan or the high school handbook.</w:t>
                      </w:r>
                    </w:p>
                    <w:p w:rsidR="003D281E" w:rsidRDefault="003D281E" w:rsidP="003D281E">
                      <w:pPr>
                        <w:widowControl w:val="0"/>
                        <w:spacing w:after="0"/>
                      </w:pPr>
                      <w:r>
                        <w:t xml:space="preserve">____________________________________ </w:t>
                      </w:r>
                      <w:r>
                        <w:tab/>
                        <w:t>____________</w:t>
                      </w:r>
                    </w:p>
                    <w:p w:rsidR="003D281E" w:rsidRDefault="003D281E" w:rsidP="003D281E">
                      <w:pPr>
                        <w:widowControl w:val="0"/>
                        <w:spacing w:after="240"/>
                        <w:rPr>
                          <w:sz w:val="12"/>
                          <w:szCs w:val="12"/>
                        </w:rPr>
                      </w:pPr>
                      <w:r>
                        <w:rPr>
                          <w:sz w:val="12"/>
                          <w:szCs w:val="12"/>
                        </w:rPr>
                        <w:t>Student Signature</w:t>
                      </w:r>
                      <w:r>
                        <w:rPr>
                          <w:sz w:val="12"/>
                          <w:szCs w:val="12"/>
                        </w:rPr>
                        <w:tab/>
                      </w:r>
                      <w:r>
                        <w:rPr>
                          <w:sz w:val="12"/>
                          <w:szCs w:val="12"/>
                        </w:rPr>
                        <w:tab/>
                      </w:r>
                      <w:r>
                        <w:rPr>
                          <w:sz w:val="12"/>
                          <w:szCs w:val="12"/>
                        </w:rPr>
                        <w:tab/>
                      </w:r>
                      <w:r>
                        <w:rPr>
                          <w:sz w:val="12"/>
                          <w:szCs w:val="12"/>
                        </w:rPr>
                        <w:tab/>
                      </w:r>
                      <w:r>
                        <w:rPr>
                          <w:sz w:val="12"/>
                          <w:szCs w:val="12"/>
                        </w:rPr>
                        <w:tab/>
                        <w:t xml:space="preserve">                Date</w:t>
                      </w:r>
                    </w:p>
                    <w:p w:rsidR="003D281E" w:rsidRDefault="003D281E" w:rsidP="003D281E">
                      <w:pPr>
                        <w:widowControl w:val="0"/>
                        <w:spacing w:after="0"/>
                      </w:pPr>
                      <w:r>
                        <w:t xml:space="preserve">____________________________________ </w:t>
                      </w:r>
                      <w:r>
                        <w:tab/>
                        <w:t>____________</w:t>
                      </w:r>
                    </w:p>
                    <w:p w:rsidR="003D281E" w:rsidRDefault="003D281E" w:rsidP="00931D37">
                      <w:pPr>
                        <w:widowControl w:val="0"/>
                        <w:rPr>
                          <w:sz w:val="12"/>
                          <w:szCs w:val="12"/>
                        </w:rPr>
                      </w:pPr>
                      <w:r>
                        <w:rPr>
                          <w:sz w:val="12"/>
                          <w:szCs w:val="12"/>
                        </w:rPr>
                        <w:t>Parent Signature</w:t>
                      </w:r>
                      <w:r>
                        <w:rPr>
                          <w:sz w:val="12"/>
                          <w:szCs w:val="12"/>
                        </w:rPr>
                        <w:tab/>
                      </w:r>
                      <w:r>
                        <w:rPr>
                          <w:sz w:val="12"/>
                          <w:szCs w:val="12"/>
                        </w:rPr>
                        <w:tab/>
                      </w:r>
                      <w:r>
                        <w:rPr>
                          <w:sz w:val="12"/>
                          <w:szCs w:val="12"/>
                        </w:rPr>
                        <w:tab/>
                      </w:r>
                      <w:r>
                        <w:rPr>
                          <w:sz w:val="12"/>
                          <w:szCs w:val="12"/>
                        </w:rPr>
                        <w:tab/>
                      </w:r>
                      <w:r>
                        <w:rPr>
                          <w:sz w:val="12"/>
                          <w:szCs w:val="12"/>
                        </w:rPr>
                        <w:tab/>
                        <w:t xml:space="preserve">                Date</w:t>
                      </w:r>
                    </w:p>
                    <w:p w:rsidR="003D281E" w:rsidRDefault="003D281E" w:rsidP="003D281E">
                      <w:pPr>
                        <w:widowControl w:val="0"/>
                      </w:pPr>
                      <w:r>
                        <w:rPr>
                          <w:sz w:val="12"/>
                          <w:szCs w:val="12"/>
                        </w:rPr>
                        <w:t> </w:t>
                      </w:r>
                      <w:r>
                        <w:t>I prefer to be reached at the following numbers:</w:t>
                      </w:r>
                    </w:p>
                    <w:p w:rsidR="003D281E" w:rsidRPr="003D281E" w:rsidRDefault="003D281E" w:rsidP="00931D37">
                      <w:pPr>
                        <w:pStyle w:val="BodyText3"/>
                        <w:widowControl w:val="0"/>
                        <w:spacing w:line="480" w:lineRule="auto"/>
                        <w:rPr>
                          <w:sz w:val="20"/>
                        </w:rPr>
                      </w:pPr>
                      <w:r w:rsidRPr="003D281E">
                        <w:rPr>
                          <w:sz w:val="20"/>
                        </w:rPr>
                        <w:t xml:space="preserve">PHONE:  </w:t>
                      </w:r>
                      <w:proofErr w:type="gramStart"/>
                      <w:r w:rsidRPr="003D281E">
                        <w:rPr>
                          <w:sz w:val="20"/>
                        </w:rPr>
                        <w:t>Work  (</w:t>
                      </w:r>
                      <w:proofErr w:type="gramEnd"/>
                      <w:r w:rsidRPr="003D281E">
                        <w:rPr>
                          <w:sz w:val="20"/>
                        </w:rPr>
                        <w:t>__</w:t>
                      </w:r>
                      <w:r>
                        <w:rPr>
                          <w:sz w:val="20"/>
                        </w:rPr>
                        <w:t>__</w:t>
                      </w:r>
                      <w:r w:rsidRPr="003D281E">
                        <w:rPr>
                          <w:sz w:val="20"/>
                        </w:rPr>
                        <w:t>__)  ________-______________   Home (_</w:t>
                      </w:r>
                      <w:r>
                        <w:rPr>
                          <w:sz w:val="20"/>
                        </w:rPr>
                        <w:t>__</w:t>
                      </w:r>
                      <w:r w:rsidRPr="003D281E">
                        <w:rPr>
                          <w:sz w:val="20"/>
                        </w:rPr>
                        <w:t>___)  ________-____________</w:t>
                      </w:r>
                      <w:r w:rsidRPr="003D281E">
                        <w:rPr>
                          <w:sz w:val="20"/>
                        </w:rPr>
                        <w:br/>
                        <w:t>E-M</w:t>
                      </w:r>
                      <w:r>
                        <w:rPr>
                          <w:sz w:val="20"/>
                        </w:rPr>
                        <w:t>AIL:  ____________________________________</w:t>
                      </w:r>
                      <w:r w:rsidRPr="003D281E">
                        <w:rPr>
                          <w:sz w:val="20"/>
                        </w:rPr>
                        <w:t>______________________________________</w:t>
                      </w:r>
                    </w:p>
                  </w:txbxContent>
                </v:textbox>
              </v:shape>
            </w:pict>
          </mc:Fallback>
        </mc:AlternateContent>
      </w:r>
      <w:r>
        <w:rPr>
          <w:noProof/>
        </w:rPr>
        <mc:AlternateContent>
          <mc:Choice Requires="wps">
            <w:drawing>
              <wp:anchor distT="0" distB="0" distL="114300" distR="114300" simplePos="0" relativeHeight="251655164" behindDoc="0" locked="0" layoutInCell="1" allowOverlap="1" wp14:anchorId="54E05414" wp14:editId="3D0663D9">
                <wp:simplePos x="0" y="0"/>
                <wp:positionH relativeFrom="column">
                  <wp:posOffset>2472267</wp:posOffset>
                </wp:positionH>
                <wp:positionV relativeFrom="paragraph">
                  <wp:posOffset>6206067</wp:posOffset>
                </wp:positionV>
                <wp:extent cx="4171950" cy="2497666"/>
                <wp:effectExtent l="95250" t="114300" r="133350" b="93345"/>
                <wp:wrapNone/>
                <wp:docPr id="18" name="Rectangle 18"/>
                <wp:cNvGraphicFramePr/>
                <a:graphic xmlns:a="http://schemas.openxmlformats.org/drawingml/2006/main">
                  <a:graphicData uri="http://schemas.microsoft.com/office/word/2010/wordprocessingShape">
                    <wps:wsp>
                      <wps:cNvSpPr/>
                      <wps:spPr>
                        <a:xfrm>
                          <a:off x="0" y="0"/>
                          <a:ext cx="4171950" cy="2497666"/>
                        </a:xfrm>
                        <a:prstGeom prst="rect">
                          <a:avLst/>
                        </a:prstGeom>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26" style="position:absolute;margin-left:194.65pt;margin-top:488.65pt;width:328.5pt;height:196.65pt;z-index:2516551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" fillcolor="#a69ba9 [2905]" strokecolor="#9d90a0 [3209]" strokeweight="1pt">
                <v:fill color2="#e7e4e8 [793]" rotate="t" angle="180" colors="0 #aaa0ad;31457f #d2ccd4;1 #ede9ee" focus="100%" type="gradient"/>
                <v:shadow on="t" type="perspective" color="black" opacity="20971f" origin=",.5" offset="0,1pt" matrix="66847f,,,66847f"/>
              </v:rect>
            </w:pict>
          </mc:Fallback>
        </mc:AlternateContent>
      </w:r>
      <w:r>
        <w:rPr>
          <w:noProof/>
        </w:rPr>
        <mc:AlternateContent>
          <mc:Choice Requires="wps">
            <w:drawing>
              <wp:anchor distT="36576" distB="36576" distL="36576" distR="36576" simplePos="0" relativeHeight="251669504" behindDoc="0" locked="0" layoutInCell="1" allowOverlap="1">
                <wp:simplePos x="0" y="0"/>
                <wp:positionH relativeFrom="column">
                  <wp:posOffset>-623570</wp:posOffset>
                </wp:positionH>
                <wp:positionV relativeFrom="paragraph">
                  <wp:posOffset>-692150</wp:posOffset>
                </wp:positionV>
                <wp:extent cx="7086600" cy="96583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9658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81E" w:rsidRDefault="003D281E" w:rsidP="003D281E">
                            <w:pPr>
                              <w:widowControl w:val="0"/>
                              <w:spacing w:after="0"/>
                              <w:rPr>
                                <w:rFonts w:ascii="Agency FB" w:hAnsi="Agency FB"/>
                                <w:b/>
                                <w:bCs/>
                                <w:caps/>
                                <w:sz w:val="24"/>
                                <w:szCs w:val="24"/>
                              </w:rPr>
                            </w:pPr>
                            <w:r>
                              <w:rPr>
                                <w:rFonts w:ascii="Agency FB" w:hAnsi="Agency FB"/>
                                <w:b/>
                                <w:bCs/>
                                <w:caps/>
                                <w:sz w:val="24"/>
                                <w:szCs w:val="24"/>
                              </w:rPr>
                              <w:t>Consequences:</w:t>
                            </w:r>
                          </w:p>
                          <w:p w:rsidR="003D281E" w:rsidRPr="003D281E" w:rsidRDefault="003D281E" w:rsidP="003D281E">
                            <w:pPr>
                              <w:pStyle w:val="ListParagraph"/>
                              <w:widowControl w:val="0"/>
                              <w:numPr>
                                <w:ilvl w:val="0"/>
                                <w:numId w:val="7"/>
                              </w:numPr>
                              <w:spacing w:after="0"/>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1st offense: Warning – Discussion with the teacher after class and note made to office referral</w:t>
                            </w:r>
                          </w:p>
                          <w:p w:rsidR="003D281E" w:rsidRPr="003D281E" w:rsidRDefault="003D281E" w:rsidP="003D281E">
                            <w:pPr>
                              <w:pStyle w:val="ListParagraph"/>
                              <w:widowControl w:val="0"/>
                              <w:numPr>
                                <w:ilvl w:val="0"/>
                                <w:numId w:val="7"/>
                              </w:numPr>
                              <w:spacing w:after="0"/>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2nd offense: Contact parent or guardian and note of this will be added to an office referral.</w:t>
                            </w:r>
                          </w:p>
                          <w:p w:rsidR="003D281E" w:rsidRPr="003D281E" w:rsidRDefault="003D281E" w:rsidP="003D281E">
                            <w:pPr>
                              <w:pStyle w:val="ListParagraph"/>
                              <w:widowControl w:val="0"/>
                              <w:numPr>
                                <w:ilvl w:val="0"/>
                                <w:numId w:val="7"/>
                              </w:numPr>
                              <w:spacing w:after="0"/>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3rd offense:  Counselor or Administrator referral involving the teacher, student and a counselor or Assistant Principal and a note of this will be added to an office referral.</w:t>
                            </w:r>
                          </w:p>
                          <w:p w:rsidR="003D281E" w:rsidRPr="003D281E" w:rsidRDefault="003D281E" w:rsidP="003D281E">
                            <w:pPr>
                              <w:pStyle w:val="ListParagraph"/>
                              <w:widowControl w:val="0"/>
                              <w:numPr>
                                <w:ilvl w:val="0"/>
                                <w:numId w:val="7"/>
                              </w:numPr>
                              <w:spacing w:after="0"/>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4th offense: Assistant Principal Referral and possible referral to internal or external suspension.</w:t>
                            </w:r>
                          </w:p>
                          <w:p w:rsidR="003D281E" w:rsidRPr="003D281E" w:rsidRDefault="003D281E" w:rsidP="003D281E">
                            <w:pPr>
                              <w:pStyle w:val="ListParagraph"/>
                              <w:widowControl w:val="0"/>
                              <w:numPr>
                                <w:ilvl w:val="0"/>
                                <w:numId w:val="7"/>
                              </w:numPr>
                              <w:spacing w:after="0"/>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5th offense: Assistant Principal Referral and possible referral to internal or external suspension.</w:t>
                            </w:r>
                          </w:p>
                          <w:p w:rsidR="003D281E" w:rsidRPr="00513A5A" w:rsidRDefault="003D281E" w:rsidP="003D281E">
                            <w:pPr>
                              <w:spacing w:after="0"/>
                              <w:rPr>
                                <w:rFonts w:ascii="Maiandra GD" w:hAnsi="Maiandra GD"/>
                                <w:bCs/>
                                <w:sz w:val="20"/>
                              </w:rPr>
                            </w:pPr>
                            <w:r w:rsidRPr="00513A5A">
                              <w:rPr>
                                <w:rFonts w:ascii="Maiandra GD" w:hAnsi="Maiandra GD"/>
                                <w:bCs/>
                                <w:sz w:val="20"/>
                              </w:rPr>
                              <w:t>** Multiple offenses will result in removal from class.</w:t>
                            </w:r>
                          </w:p>
                          <w:p w:rsidR="003D281E" w:rsidRDefault="003D281E" w:rsidP="003D281E">
                            <w:pPr>
                              <w:pStyle w:val="Title"/>
                              <w:widowControl w:val="0"/>
                              <w:jc w:val="center"/>
                              <w:rPr>
                                <w:sz w:val="36"/>
                                <w:szCs w:val="36"/>
                              </w:rPr>
                            </w:pPr>
                            <w:r>
                              <w:rPr>
                                <w:sz w:val="36"/>
                                <w:szCs w:val="36"/>
                              </w:rPr>
                              <w:t xml:space="preserve">CODE OF CONDUCT </w:t>
                            </w:r>
                          </w:p>
                          <w:p w:rsidR="003D281E" w:rsidRDefault="001C1774" w:rsidP="003D281E">
                            <w:pPr>
                              <w:spacing w:after="0"/>
                              <w:rPr>
                                <w:sz w:val="24"/>
                                <w:szCs w:val="24"/>
                              </w:rPr>
                            </w:pPr>
                            <w:r>
                              <w:rPr>
                                <w:sz w:val="24"/>
                                <w:szCs w:val="24"/>
                              </w:rPr>
                              <w:pict>
                                <v:rect id="_x0000_i1029" style="width:0;height:3.75pt" o:hralign="center" o:hrstd="t" o:hrnoshade="t" o:hr="t" fillcolor="#069" stroked="f"/>
                              </w:pict>
                            </w:r>
                          </w:p>
                          <w:p w:rsidR="003D281E" w:rsidRDefault="003D281E" w:rsidP="003D281E">
                            <w:pPr>
                              <w:widowControl w:val="0"/>
                              <w:spacing w:after="0"/>
                              <w:rPr>
                                <w:rFonts w:ascii="Agency FB" w:hAnsi="Agency FB"/>
                                <w:b/>
                                <w:bCs/>
                                <w:caps/>
                                <w:sz w:val="24"/>
                                <w:szCs w:val="24"/>
                              </w:rPr>
                            </w:pPr>
                            <w:r>
                              <w:rPr>
                                <w:rFonts w:ascii="Agency FB" w:hAnsi="Agency FB"/>
                                <w:b/>
                                <w:bCs/>
                                <w:caps/>
                                <w:sz w:val="24"/>
                                <w:szCs w:val="24"/>
                                <w:u w:val="single"/>
                              </w:rPr>
                              <w:t xml:space="preserve">Code </w:t>
                            </w:r>
                            <w:r w:rsidR="00886F46">
                              <w:rPr>
                                <w:rFonts w:ascii="Agency FB" w:hAnsi="Agency FB"/>
                                <w:b/>
                                <w:bCs/>
                                <w:caps/>
                                <w:sz w:val="24"/>
                                <w:szCs w:val="24"/>
                                <w:u w:val="single"/>
                              </w:rPr>
                              <w:t>OF CONDUCT</w:t>
                            </w:r>
                            <w:r>
                              <w:rPr>
                                <w:rFonts w:ascii="Agency FB" w:hAnsi="Agency FB"/>
                                <w:b/>
                                <w:bCs/>
                                <w:caps/>
                                <w:sz w:val="24"/>
                                <w:szCs w:val="24"/>
                              </w:rPr>
                              <w:t xml:space="preserve"> that will be enforced in this class will be the following:</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1. Leaving class without permission including leaving class early will result in</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2. Visitors not sanctioned by the front office will be denied access to the classroom</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3. Extracurricular Activities: if a student is not passing my class at the time of grade check, the student will be placed on grade check as non-participatory.</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4. Incomplete grades at the end of the first semester, if special case is deemed appropriate by the teachers, the student will have two weeks to make up the missed work in January.  The teacher reserves the right to deny the extension request and assign whatever grade the student currently has.</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5. Academic Deficiency Reports will be mailed home every three weeks and will indicate grades of a D or an F.  Parents may check your student grades on-line.</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6. Questioning records, the student has the right to challenge grades and attendance records and should start with the point of origin.</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 xml:space="preserve">7. After School work: Students may stay after school either to make up with a teacher who is staying until 6 o’clock or if the student is in the library or computer lab before 4 p.m. in order to receive a bus pass home.  Involvement in after school sports or academic programs may be denied and no </w:t>
                            </w:r>
                            <w:proofErr w:type="gramStart"/>
                            <w:r w:rsidRPr="003D281E">
                              <w:rPr>
                                <w:rFonts w:ascii="Agency FB" w:eastAsia="Times New Roman" w:hAnsi="Agency FB" w:cs="Times New Roman"/>
                                <w:color w:val="000000"/>
                                <w:kern w:val="28"/>
                                <w:sz w:val="21"/>
                                <w:szCs w:val="21"/>
                              </w:rPr>
                              <w:t>bus pass</w:t>
                            </w:r>
                            <w:proofErr w:type="gramEnd"/>
                            <w:r w:rsidRPr="003D281E">
                              <w:rPr>
                                <w:rFonts w:ascii="Agency FB" w:eastAsia="Times New Roman" w:hAnsi="Agency FB" w:cs="Times New Roman"/>
                                <w:color w:val="000000"/>
                                <w:kern w:val="28"/>
                                <w:sz w:val="21"/>
                                <w:szCs w:val="21"/>
                              </w:rPr>
                              <w:t xml:space="preserve"> given.</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8. Food or drink will not be allowed in class. Students who violate this</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9. No electronic devices like cell phones, IPODS, MP3s, Stereos, radios, Guitars, CD Players, ear phones, Mini DVD players, Video Games and other electronic items that the administration deems inappropriate.</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10. No inappropriate dress like Gothic look, Baggy pants, short skirts, exposing too much skin, spandex, gloves, wristbands, see through cloths, chains hanging from clothes, fishnet, hooded sweats worn in the building, beanies, caps, head wraps, trench coats and Hair nets and other violations of CHS dress code.</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11. No T-shirts with inappropriate labels, patches, writing graphics, pictures, punk wear, alcohol advertisements or references, Drug references, tobacco references, disrespect for authority, inappropriate gender or sexual messages, references to death, skulls, demonic, gang references, profanity, violence, intimidation or other graphics or words that the administration deems inappropriate for student clothing.</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12. No Hair styles including coloring, Mohawks, spikes, horns, messages cut into hair.</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13. No special dress including piercings, studding, bracelets with studs or spikes, facial piercings, Bandanas, Sunglasses, Belt Buckles with inappropriate designs, tattoos, hanging chains, black lip stick, black fingernails, Caps</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14. No red or blue solid colors or other gang related colors deemed by the administration</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15. No Graffiti on clothing, books, bags, lockers, bandanas, pictures of rap artists affiliated with gang life, Caps affiliated with gangs or sports teams, logos or products associated with gang life, hand signing of gang related references, speech patterns of gang life, behavior of gangs.</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16. Fire Drills Students will remain together and meet on the football field with the entire class.</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17. Text Books are on loan to the students and the students will be held responsible for damage and replacement fees.</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18. Hallway passport are required for a student to be in the hallway</w:t>
                            </w:r>
                            <w:r>
                              <w:rPr>
                                <w:rFonts w:ascii="Agency FB" w:eastAsia="Times New Roman" w:hAnsi="Agency FB" w:cs="Times New Roman"/>
                                <w:color w:val="000000"/>
                                <w:kern w:val="28"/>
                                <w:sz w:val="21"/>
                                <w:szCs w:val="21"/>
                              </w:rPr>
                              <w:br/>
                            </w:r>
                            <w:r w:rsidRPr="003D281E">
                              <w:rPr>
                                <w:rFonts w:ascii="Agency FB" w:eastAsia="Times New Roman" w:hAnsi="Agency FB" w:cs="Times New Roman"/>
                                <w:color w:val="000000"/>
                                <w:kern w:val="28"/>
                                <w:sz w:val="21"/>
                                <w:szCs w:val="21"/>
                              </w:rPr>
                              <w:t xml:space="preserve"> during class.  A student must show the passport to any staff </w:t>
                            </w:r>
                            <w:r>
                              <w:rPr>
                                <w:rFonts w:ascii="Agency FB" w:eastAsia="Times New Roman" w:hAnsi="Agency FB" w:cs="Times New Roman"/>
                                <w:color w:val="000000"/>
                                <w:kern w:val="28"/>
                                <w:sz w:val="21"/>
                                <w:szCs w:val="21"/>
                              </w:rPr>
                              <w:br/>
                            </w:r>
                            <w:r w:rsidRPr="003D281E">
                              <w:rPr>
                                <w:rFonts w:ascii="Agency FB" w:eastAsia="Times New Roman" w:hAnsi="Agency FB" w:cs="Times New Roman"/>
                                <w:color w:val="000000"/>
                                <w:kern w:val="28"/>
                                <w:sz w:val="21"/>
                                <w:szCs w:val="21"/>
                              </w:rPr>
                              <w:t xml:space="preserve">member requesting it in the hallways.  Refusal will result in losing </w:t>
                            </w:r>
                            <w:r>
                              <w:rPr>
                                <w:rFonts w:ascii="Agency FB" w:eastAsia="Times New Roman" w:hAnsi="Agency FB" w:cs="Times New Roman"/>
                                <w:color w:val="000000"/>
                                <w:kern w:val="28"/>
                                <w:sz w:val="21"/>
                                <w:szCs w:val="21"/>
                              </w:rPr>
                              <w:br/>
                            </w:r>
                            <w:r w:rsidRPr="003D281E">
                              <w:rPr>
                                <w:rFonts w:ascii="Agency FB" w:eastAsia="Times New Roman" w:hAnsi="Agency FB" w:cs="Times New Roman"/>
                                <w:color w:val="000000"/>
                                <w:kern w:val="28"/>
                                <w:sz w:val="21"/>
                                <w:szCs w:val="21"/>
                              </w:rPr>
                              <w:t>their passport privileges.</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 xml:space="preserve">19. Electronic Information access requires a parent signed form to be </w:t>
                            </w:r>
                            <w:r>
                              <w:rPr>
                                <w:rFonts w:ascii="Agency FB" w:eastAsia="Times New Roman" w:hAnsi="Agency FB" w:cs="Times New Roman"/>
                                <w:color w:val="000000"/>
                                <w:kern w:val="28"/>
                                <w:sz w:val="21"/>
                                <w:szCs w:val="21"/>
                              </w:rPr>
                              <w:br/>
                            </w:r>
                            <w:r w:rsidRPr="003D281E">
                              <w:rPr>
                                <w:rFonts w:ascii="Agency FB" w:eastAsia="Times New Roman" w:hAnsi="Agency FB" w:cs="Times New Roman"/>
                                <w:color w:val="000000"/>
                                <w:kern w:val="28"/>
                                <w:sz w:val="21"/>
                                <w:szCs w:val="21"/>
                              </w:rPr>
                              <w:t xml:space="preserve">returned to the computer coordinator.  Students without a logon </w:t>
                            </w:r>
                            <w:r>
                              <w:rPr>
                                <w:rFonts w:ascii="Agency FB" w:eastAsia="Times New Roman" w:hAnsi="Agency FB" w:cs="Times New Roman"/>
                                <w:color w:val="000000"/>
                                <w:kern w:val="28"/>
                                <w:sz w:val="21"/>
                                <w:szCs w:val="21"/>
                              </w:rPr>
                              <w:br/>
                            </w:r>
                            <w:r w:rsidRPr="003D281E">
                              <w:rPr>
                                <w:rFonts w:ascii="Agency FB" w:eastAsia="Times New Roman" w:hAnsi="Agency FB" w:cs="Times New Roman"/>
                                <w:color w:val="000000"/>
                                <w:kern w:val="28"/>
                                <w:sz w:val="21"/>
                                <w:szCs w:val="21"/>
                              </w:rPr>
                              <w:t xml:space="preserve">will be given an alternate paper assignment and not be allowed to </w:t>
                            </w:r>
                            <w:r>
                              <w:rPr>
                                <w:rFonts w:ascii="Agency FB" w:eastAsia="Times New Roman" w:hAnsi="Agency FB" w:cs="Times New Roman"/>
                                <w:color w:val="000000"/>
                                <w:kern w:val="28"/>
                                <w:sz w:val="21"/>
                                <w:szCs w:val="21"/>
                              </w:rPr>
                              <w:br/>
                            </w:r>
                            <w:r w:rsidRPr="003D281E">
                              <w:rPr>
                                <w:rFonts w:ascii="Agency FB" w:eastAsia="Times New Roman" w:hAnsi="Agency FB" w:cs="Times New Roman"/>
                                <w:color w:val="000000"/>
                                <w:kern w:val="28"/>
                                <w:sz w:val="21"/>
                                <w:szCs w:val="21"/>
                              </w:rPr>
                              <w:t xml:space="preserve">be on the computer system.  Violations of the Electronic agreement </w:t>
                            </w:r>
                            <w:r>
                              <w:rPr>
                                <w:rFonts w:ascii="Agency FB" w:eastAsia="Times New Roman" w:hAnsi="Agency FB" w:cs="Times New Roman"/>
                                <w:color w:val="000000"/>
                                <w:kern w:val="28"/>
                                <w:sz w:val="21"/>
                                <w:szCs w:val="21"/>
                              </w:rPr>
                              <w:br/>
                            </w:r>
                            <w:r w:rsidRPr="003D281E">
                              <w:rPr>
                                <w:rFonts w:ascii="Agency FB" w:eastAsia="Times New Roman" w:hAnsi="Agency FB" w:cs="Times New Roman"/>
                                <w:color w:val="000000"/>
                                <w:kern w:val="28"/>
                                <w:sz w:val="21"/>
                                <w:szCs w:val="21"/>
                              </w:rPr>
                              <w:t>will result in loss of computer usage.</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20. No Contraband: Drugs, alcohol, weapons, dangerous razors, pocket</w:t>
                            </w:r>
                            <w:r>
                              <w:rPr>
                                <w:rFonts w:ascii="Agency FB" w:eastAsia="Times New Roman" w:hAnsi="Agency FB" w:cs="Times New Roman"/>
                                <w:color w:val="000000"/>
                                <w:kern w:val="28"/>
                                <w:sz w:val="21"/>
                                <w:szCs w:val="21"/>
                              </w:rPr>
                              <w:br/>
                            </w:r>
                            <w:r w:rsidRPr="003D281E">
                              <w:rPr>
                                <w:rFonts w:ascii="Agency FB" w:eastAsia="Times New Roman" w:hAnsi="Agency FB" w:cs="Times New Roman"/>
                                <w:color w:val="000000"/>
                                <w:kern w:val="28"/>
                                <w:sz w:val="21"/>
                                <w:szCs w:val="21"/>
                              </w:rPr>
                              <w:t xml:space="preserve">knives, wands, Bandanas, gang related items, jewelry, gothic items, </w:t>
                            </w:r>
                            <w:r>
                              <w:rPr>
                                <w:rFonts w:ascii="Agency FB" w:eastAsia="Times New Roman" w:hAnsi="Agency FB" w:cs="Times New Roman"/>
                                <w:color w:val="000000"/>
                                <w:kern w:val="28"/>
                                <w:sz w:val="21"/>
                                <w:szCs w:val="21"/>
                              </w:rPr>
                              <w:br/>
                            </w:r>
                            <w:r w:rsidRPr="003D281E">
                              <w:rPr>
                                <w:rFonts w:ascii="Agency FB" w:eastAsia="Times New Roman" w:hAnsi="Agency FB" w:cs="Times New Roman"/>
                                <w:color w:val="000000"/>
                                <w:kern w:val="28"/>
                                <w:sz w:val="21"/>
                                <w:szCs w:val="21"/>
                              </w:rPr>
                              <w:t>drug paraphernalia, water projecting devices, paint guns,.</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21. No Gambling equipment, dies, cards, poker chips, Gambling items.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49.1pt;margin-top:-54.5pt;width:558pt;height:760.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" filled="f" stroked="f" insetpen="t">
                <v:textbox inset="2.88pt,2.88pt,2.88pt,2.88pt">
                  <w:txbxContent>
                    <w:p w:rsidR="003D281E" w:rsidRDefault="003D281E" w:rsidP="003D281E">
                      <w:pPr>
                        <w:widowControl w:val="0"/>
                        <w:spacing w:after="0"/>
                        <w:rPr>
                          <w:rFonts w:ascii="Agency FB" w:hAnsi="Agency FB"/>
                          <w:b/>
                          <w:bCs/>
                          <w:caps/>
                          <w:sz w:val="24"/>
                          <w:szCs w:val="24"/>
                        </w:rPr>
                      </w:pPr>
                      <w:r>
                        <w:rPr>
                          <w:rFonts w:ascii="Agency FB" w:hAnsi="Agency FB"/>
                          <w:b/>
                          <w:bCs/>
                          <w:caps/>
                          <w:sz w:val="24"/>
                          <w:szCs w:val="24"/>
                        </w:rPr>
                        <w:t>Consequences:</w:t>
                      </w:r>
                    </w:p>
                    <w:p w:rsidR="003D281E" w:rsidRPr="003D281E" w:rsidRDefault="003D281E" w:rsidP="003D281E">
                      <w:pPr>
                        <w:pStyle w:val="ListParagraph"/>
                        <w:widowControl w:val="0"/>
                        <w:numPr>
                          <w:ilvl w:val="0"/>
                          <w:numId w:val="7"/>
                        </w:numPr>
                        <w:spacing w:after="0"/>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1st offense: Warning – Discussion with the teacher after class and note made to office referral</w:t>
                      </w:r>
                    </w:p>
                    <w:p w:rsidR="003D281E" w:rsidRPr="003D281E" w:rsidRDefault="003D281E" w:rsidP="003D281E">
                      <w:pPr>
                        <w:pStyle w:val="ListParagraph"/>
                        <w:widowControl w:val="0"/>
                        <w:numPr>
                          <w:ilvl w:val="0"/>
                          <w:numId w:val="7"/>
                        </w:numPr>
                        <w:spacing w:after="0"/>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2nd offense: Contact parent or guardian and note of this will be added to an office referral.</w:t>
                      </w:r>
                    </w:p>
                    <w:p w:rsidR="003D281E" w:rsidRPr="003D281E" w:rsidRDefault="003D281E" w:rsidP="003D281E">
                      <w:pPr>
                        <w:pStyle w:val="ListParagraph"/>
                        <w:widowControl w:val="0"/>
                        <w:numPr>
                          <w:ilvl w:val="0"/>
                          <w:numId w:val="7"/>
                        </w:numPr>
                        <w:spacing w:after="0"/>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3rd offense:  Counselor or Administrator referral involving the teacher, student and a counselor or Assistant Principal and a note of this will be added to an office referral.</w:t>
                      </w:r>
                    </w:p>
                    <w:p w:rsidR="003D281E" w:rsidRPr="003D281E" w:rsidRDefault="003D281E" w:rsidP="003D281E">
                      <w:pPr>
                        <w:pStyle w:val="ListParagraph"/>
                        <w:widowControl w:val="0"/>
                        <w:numPr>
                          <w:ilvl w:val="0"/>
                          <w:numId w:val="7"/>
                        </w:numPr>
                        <w:spacing w:after="0"/>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4th offense: Assistant Principal Referral and possible referral to internal or external suspension.</w:t>
                      </w:r>
                    </w:p>
                    <w:p w:rsidR="003D281E" w:rsidRPr="003D281E" w:rsidRDefault="003D281E" w:rsidP="003D281E">
                      <w:pPr>
                        <w:pStyle w:val="ListParagraph"/>
                        <w:widowControl w:val="0"/>
                        <w:numPr>
                          <w:ilvl w:val="0"/>
                          <w:numId w:val="7"/>
                        </w:numPr>
                        <w:spacing w:after="0"/>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5th offense: Assistant Principal Referral and possible referral to internal or external suspension.</w:t>
                      </w:r>
                    </w:p>
                    <w:p w:rsidR="003D281E" w:rsidRPr="00513A5A" w:rsidRDefault="003D281E" w:rsidP="003D281E">
                      <w:pPr>
                        <w:spacing w:after="0"/>
                        <w:rPr>
                          <w:rFonts w:ascii="Maiandra GD" w:hAnsi="Maiandra GD"/>
                          <w:bCs/>
                          <w:sz w:val="20"/>
                        </w:rPr>
                      </w:pPr>
                      <w:r w:rsidRPr="00513A5A">
                        <w:rPr>
                          <w:rFonts w:ascii="Maiandra GD" w:hAnsi="Maiandra GD"/>
                          <w:bCs/>
                          <w:sz w:val="20"/>
                        </w:rPr>
                        <w:t>** Multiple offenses will result in removal from class.</w:t>
                      </w:r>
                    </w:p>
                    <w:p w:rsidR="003D281E" w:rsidRDefault="003D281E" w:rsidP="003D281E">
                      <w:pPr>
                        <w:pStyle w:val="Title"/>
                        <w:widowControl w:val="0"/>
                        <w:jc w:val="center"/>
                        <w:rPr>
                          <w:sz w:val="36"/>
                          <w:szCs w:val="36"/>
                        </w:rPr>
                      </w:pPr>
                      <w:r>
                        <w:rPr>
                          <w:sz w:val="36"/>
                          <w:szCs w:val="36"/>
                        </w:rPr>
                        <w:t xml:space="preserve">CODE OF CONDUCT </w:t>
                      </w:r>
                    </w:p>
                    <w:p w:rsidR="003D281E" w:rsidRDefault="001C1774" w:rsidP="003D281E">
                      <w:pPr>
                        <w:spacing w:after="0"/>
                        <w:rPr>
                          <w:sz w:val="24"/>
                          <w:szCs w:val="24"/>
                        </w:rPr>
                      </w:pPr>
                      <w:r>
                        <w:rPr>
                          <w:sz w:val="24"/>
                          <w:szCs w:val="24"/>
                        </w:rPr>
                        <w:pict>
                          <v:rect id="_x0000_i1029" style="width:0;height:3.75pt" o:hralign="center" o:hrstd="t" o:hrnoshade="t" o:hr="t" fillcolor="#069" stroked="f"/>
                        </w:pict>
                      </w:r>
                    </w:p>
                    <w:p w:rsidR="003D281E" w:rsidRDefault="003D281E" w:rsidP="003D281E">
                      <w:pPr>
                        <w:widowControl w:val="0"/>
                        <w:spacing w:after="0"/>
                        <w:rPr>
                          <w:rFonts w:ascii="Agency FB" w:hAnsi="Agency FB"/>
                          <w:b/>
                          <w:bCs/>
                          <w:caps/>
                          <w:sz w:val="24"/>
                          <w:szCs w:val="24"/>
                        </w:rPr>
                      </w:pPr>
                      <w:r>
                        <w:rPr>
                          <w:rFonts w:ascii="Agency FB" w:hAnsi="Agency FB"/>
                          <w:b/>
                          <w:bCs/>
                          <w:caps/>
                          <w:sz w:val="24"/>
                          <w:szCs w:val="24"/>
                          <w:u w:val="single"/>
                        </w:rPr>
                        <w:t xml:space="preserve">Code </w:t>
                      </w:r>
                      <w:r w:rsidR="00886F46">
                        <w:rPr>
                          <w:rFonts w:ascii="Agency FB" w:hAnsi="Agency FB"/>
                          <w:b/>
                          <w:bCs/>
                          <w:caps/>
                          <w:sz w:val="24"/>
                          <w:szCs w:val="24"/>
                          <w:u w:val="single"/>
                        </w:rPr>
                        <w:t>OF CONDUCT</w:t>
                      </w:r>
                      <w:r>
                        <w:rPr>
                          <w:rFonts w:ascii="Agency FB" w:hAnsi="Agency FB"/>
                          <w:b/>
                          <w:bCs/>
                          <w:caps/>
                          <w:sz w:val="24"/>
                          <w:szCs w:val="24"/>
                        </w:rPr>
                        <w:t xml:space="preserve"> that will be enforced in this class will be the following:</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1. Leaving class without permission including leaving class early will result in</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2. Visitors not sanctioned by the front office will be denied access to the classroom</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3. Extracurricular Activities: if a student is not passing my class at the time of grade check, the student will be placed on grade check as non-participatory.</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4. Incomplete grades at the end of the first semester, if special case is deemed appropriate by the teachers, the student will have two weeks to make up the missed work in January.  The teacher reserves the right to deny the extension request and assign whatever grade the student currently has.</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5. Academic Deficiency Reports will be mailed home every three weeks and will indicate grades of a D or an F.  Parents may check your student grades on-line.</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6. Questioning records, the student has the right to challenge grades and attendance records and should start with the point of origin.</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 xml:space="preserve">7. After School work: Students may stay after school either to make up with a teacher who is staying until 6 o’clock or if the student is in the library or computer lab before 4 p.m. in order to receive a bus pass home.  Involvement in after school sports or academic programs may be denied and no </w:t>
                      </w:r>
                      <w:proofErr w:type="gramStart"/>
                      <w:r w:rsidRPr="003D281E">
                        <w:rPr>
                          <w:rFonts w:ascii="Agency FB" w:eastAsia="Times New Roman" w:hAnsi="Agency FB" w:cs="Times New Roman"/>
                          <w:color w:val="000000"/>
                          <w:kern w:val="28"/>
                          <w:sz w:val="21"/>
                          <w:szCs w:val="21"/>
                        </w:rPr>
                        <w:t>bus pass</w:t>
                      </w:r>
                      <w:proofErr w:type="gramEnd"/>
                      <w:r w:rsidRPr="003D281E">
                        <w:rPr>
                          <w:rFonts w:ascii="Agency FB" w:eastAsia="Times New Roman" w:hAnsi="Agency FB" w:cs="Times New Roman"/>
                          <w:color w:val="000000"/>
                          <w:kern w:val="28"/>
                          <w:sz w:val="21"/>
                          <w:szCs w:val="21"/>
                        </w:rPr>
                        <w:t xml:space="preserve"> given.</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8. Food or drink will not be allowed in class. Students who violate this</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9. No electronic devices like cell phones, IPODS, MP3s, Stereos, radios, Guitars, CD Players, ear phones, Mini DVD players, Video Games and other electronic items that the administration deems inappropriate.</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10. No inappropriate dress like Gothic look, Baggy pants, short skirts, exposing too much skin, spandex, gloves, wristbands, see through cloths, chains hanging from clothes, fishnet, hooded sweats worn in the building, beanies, caps, head wraps, trench coats and Hair nets and other violations of CHS dress code.</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11. No T-shirts with inappropriate labels, patches, writing graphics, pictures, punk wear, alcohol advertisements or references, Drug references, tobacco references, disrespect for authority, inappropriate gender or sexual messages, references to death, skulls, demonic, gang references, profanity, violence, intimidation or other graphics or words that the administration deems inappropriate for student clothing.</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12. No Hair styles including coloring, Mohawks, spikes, horns, messages cut into hair.</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13. No special dress including piercings, studding, bracelets with studs or spikes, facial piercings, Bandanas, Sunglasses, Belt Buckles with inappropriate designs, tattoos, hanging chains, black lip stick, black fingernails, Caps</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14. No red or blue solid colors or other gang related colors deemed by the administration</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15. No Graffiti on clothing, books, bags, lockers, bandanas, pictures of rap artists affiliated with gang life, Caps affiliated with gangs or sports teams, logos or products associated with gang life, hand signing of gang related references, speech patterns of gang life, behavior of gangs.</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16. Fire Drills Students will remain together and meet on the football field with the entire class.</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17. Text Books are on loan to the students and the students will be held responsible for damage and replacement fees.</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18. Hallway passport are required for a student to be in the hallway</w:t>
                      </w:r>
                      <w:r>
                        <w:rPr>
                          <w:rFonts w:ascii="Agency FB" w:eastAsia="Times New Roman" w:hAnsi="Agency FB" w:cs="Times New Roman"/>
                          <w:color w:val="000000"/>
                          <w:kern w:val="28"/>
                          <w:sz w:val="21"/>
                          <w:szCs w:val="21"/>
                        </w:rPr>
                        <w:br/>
                      </w:r>
                      <w:r w:rsidRPr="003D281E">
                        <w:rPr>
                          <w:rFonts w:ascii="Agency FB" w:eastAsia="Times New Roman" w:hAnsi="Agency FB" w:cs="Times New Roman"/>
                          <w:color w:val="000000"/>
                          <w:kern w:val="28"/>
                          <w:sz w:val="21"/>
                          <w:szCs w:val="21"/>
                        </w:rPr>
                        <w:t xml:space="preserve"> during class.  A student must show the passport to any staff </w:t>
                      </w:r>
                      <w:r>
                        <w:rPr>
                          <w:rFonts w:ascii="Agency FB" w:eastAsia="Times New Roman" w:hAnsi="Agency FB" w:cs="Times New Roman"/>
                          <w:color w:val="000000"/>
                          <w:kern w:val="28"/>
                          <w:sz w:val="21"/>
                          <w:szCs w:val="21"/>
                        </w:rPr>
                        <w:br/>
                      </w:r>
                      <w:r w:rsidRPr="003D281E">
                        <w:rPr>
                          <w:rFonts w:ascii="Agency FB" w:eastAsia="Times New Roman" w:hAnsi="Agency FB" w:cs="Times New Roman"/>
                          <w:color w:val="000000"/>
                          <w:kern w:val="28"/>
                          <w:sz w:val="21"/>
                          <w:szCs w:val="21"/>
                        </w:rPr>
                        <w:t xml:space="preserve">member requesting it in the hallways.  Refusal will result in losing </w:t>
                      </w:r>
                      <w:r>
                        <w:rPr>
                          <w:rFonts w:ascii="Agency FB" w:eastAsia="Times New Roman" w:hAnsi="Agency FB" w:cs="Times New Roman"/>
                          <w:color w:val="000000"/>
                          <w:kern w:val="28"/>
                          <w:sz w:val="21"/>
                          <w:szCs w:val="21"/>
                        </w:rPr>
                        <w:br/>
                      </w:r>
                      <w:r w:rsidRPr="003D281E">
                        <w:rPr>
                          <w:rFonts w:ascii="Agency FB" w:eastAsia="Times New Roman" w:hAnsi="Agency FB" w:cs="Times New Roman"/>
                          <w:color w:val="000000"/>
                          <w:kern w:val="28"/>
                          <w:sz w:val="21"/>
                          <w:szCs w:val="21"/>
                        </w:rPr>
                        <w:t>their passport privileges.</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 xml:space="preserve">19. Electronic Information access requires a parent signed form to be </w:t>
                      </w:r>
                      <w:r>
                        <w:rPr>
                          <w:rFonts w:ascii="Agency FB" w:eastAsia="Times New Roman" w:hAnsi="Agency FB" w:cs="Times New Roman"/>
                          <w:color w:val="000000"/>
                          <w:kern w:val="28"/>
                          <w:sz w:val="21"/>
                          <w:szCs w:val="21"/>
                        </w:rPr>
                        <w:br/>
                      </w:r>
                      <w:r w:rsidRPr="003D281E">
                        <w:rPr>
                          <w:rFonts w:ascii="Agency FB" w:eastAsia="Times New Roman" w:hAnsi="Agency FB" w:cs="Times New Roman"/>
                          <w:color w:val="000000"/>
                          <w:kern w:val="28"/>
                          <w:sz w:val="21"/>
                          <w:szCs w:val="21"/>
                        </w:rPr>
                        <w:t xml:space="preserve">returned to the computer coordinator.  Students without a logon </w:t>
                      </w:r>
                      <w:r>
                        <w:rPr>
                          <w:rFonts w:ascii="Agency FB" w:eastAsia="Times New Roman" w:hAnsi="Agency FB" w:cs="Times New Roman"/>
                          <w:color w:val="000000"/>
                          <w:kern w:val="28"/>
                          <w:sz w:val="21"/>
                          <w:szCs w:val="21"/>
                        </w:rPr>
                        <w:br/>
                      </w:r>
                      <w:r w:rsidRPr="003D281E">
                        <w:rPr>
                          <w:rFonts w:ascii="Agency FB" w:eastAsia="Times New Roman" w:hAnsi="Agency FB" w:cs="Times New Roman"/>
                          <w:color w:val="000000"/>
                          <w:kern w:val="28"/>
                          <w:sz w:val="21"/>
                          <w:szCs w:val="21"/>
                        </w:rPr>
                        <w:t xml:space="preserve">will be given an alternate paper assignment and not be allowed to </w:t>
                      </w:r>
                      <w:r>
                        <w:rPr>
                          <w:rFonts w:ascii="Agency FB" w:eastAsia="Times New Roman" w:hAnsi="Agency FB" w:cs="Times New Roman"/>
                          <w:color w:val="000000"/>
                          <w:kern w:val="28"/>
                          <w:sz w:val="21"/>
                          <w:szCs w:val="21"/>
                        </w:rPr>
                        <w:br/>
                      </w:r>
                      <w:r w:rsidRPr="003D281E">
                        <w:rPr>
                          <w:rFonts w:ascii="Agency FB" w:eastAsia="Times New Roman" w:hAnsi="Agency FB" w:cs="Times New Roman"/>
                          <w:color w:val="000000"/>
                          <w:kern w:val="28"/>
                          <w:sz w:val="21"/>
                          <w:szCs w:val="21"/>
                        </w:rPr>
                        <w:t xml:space="preserve">be on the computer system.  Violations of the Electronic agreement </w:t>
                      </w:r>
                      <w:r>
                        <w:rPr>
                          <w:rFonts w:ascii="Agency FB" w:eastAsia="Times New Roman" w:hAnsi="Agency FB" w:cs="Times New Roman"/>
                          <w:color w:val="000000"/>
                          <w:kern w:val="28"/>
                          <w:sz w:val="21"/>
                          <w:szCs w:val="21"/>
                        </w:rPr>
                        <w:br/>
                      </w:r>
                      <w:r w:rsidRPr="003D281E">
                        <w:rPr>
                          <w:rFonts w:ascii="Agency FB" w:eastAsia="Times New Roman" w:hAnsi="Agency FB" w:cs="Times New Roman"/>
                          <w:color w:val="000000"/>
                          <w:kern w:val="28"/>
                          <w:sz w:val="21"/>
                          <w:szCs w:val="21"/>
                        </w:rPr>
                        <w:t>will result in loss of computer usage.</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20. No Contraband: Drugs, alcohol, weapons, dangerous razors, pocket</w:t>
                      </w:r>
                      <w:r>
                        <w:rPr>
                          <w:rFonts w:ascii="Agency FB" w:eastAsia="Times New Roman" w:hAnsi="Agency FB" w:cs="Times New Roman"/>
                          <w:color w:val="000000"/>
                          <w:kern w:val="28"/>
                          <w:sz w:val="21"/>
                          <w:szCs w:val="21"/>
                        </w:rPr>
                        <w:br/>
                      </w:r>
                      <w:r w:rsidRPr="003D281E">
                        <w:rPr>
                          <w:rFonts w:ascii="Agency FB" w:eastAsia="Times New Roman" w:hAnsi="Agency FB" w:cs="Times New Roman"/>
                          <w:color w:val="000000"/>
                          <w:kern w:val="28"/>
                          <w:sz w:val="21"/>
                          <w:szCs w:val="21"/>
                        </w:rPr>
                        <w:t xml:space="preserve">knives, wands, Bandanas, gang related items, jewelry, gothic items, </w:t>
                      </w:r>
                      <w:r>
                        <w:rPr>
                          <w:rFonts w:ascii="Agency FB" w:eastAsia="Times New Roman" w:hAnsi="Agency FB" w:cs="Times New Roman"/>
                          <w:color w:val="000000"/>
                          <w:kern w:val="28"/>
                          <w:sz w:val="21"/>
                          <w:szCs w:val="21"/>
                        </w:rPr>
                        <w:br/>
                      </w:r>
                      <w:r w:rsidRPr="003D281E">
                        <w:rPr>
                          <w:rFonts w:ascii="Agency FB" w:eastAsia="Times New Roman" w:hAnsi="Agency FB" w:cs="Times New Roman"/>
                          <w:color w:val="000000"/>
                          <w:kern w:val="28"/>
                          <w:sz w:val="21"/>
                          <w:szCs w:val="21"/>
                        </w:rPr>
                        <w:t>drug paraphernalia, water projecting devices, paint guns,.</w:t>
                      </w:r>
                    </w:p>
                    <w:p w:rsidR="003D281E" w:rsidRPr="003D281E" w:rsidRDefault="003D281E" w:rsidP="003D281E">
                      <w:pPr>
                        <w:widowControl w:val="0"/>
                        <w:spacing w:after="0"/>
                        <w:ind w:left="263" w:hanging="263"/>
                        <w:rPr>
                          <w:rFonts w:ascii="Agency FB" w:eastAsia="Times New Roman" w:hAnsi="Agency FB" w:cs="Times New Roman"/>
                          <w:color w:val="000000"/>
                          <w:kern w:val="28"/>
                          <w:sz w:val="21"/>
                          <w:szCs w:val="21"/>
                        </w:rPr>
                      </w:pPr>
                      <w:r w:rsidRPr="003D281E">
                        <w:rPr>
                          <w:rFonts w:ascii="Agency FB" w:eastAsia="Times New Roman" w:hAnsi="Agency FB" w:cs="Times New Roman"/>
                          <w:color w:val="000000"/>
                          <w:kern w:val="28"/>
                          <w:sz w:val="21"/>
                          <w:szCs w:val="21"/>
                        </w:rPr>
                        <w:t>21. No Gambling equipment, dies, cards, poker chips, Gambling items.</w:t>
                      </w:r>
                    </w:p>
                  </w:txbxContent>
                </v:textbox>
              </v:shape>
            </w:pict>
          </mc:Fallback>
        </mc:AlternateContent>
      </w:r>
    </w:p>
    <w:sectPr w:rsidR="00CC2D81" w:rsidRPr="002759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774" w:rsidRDefault="001C1774" w:rsidP="00625C20">
      <w:pPr>
        <w:spacing w:after="0" w:line="240" w:lineRule="auto"/>
      </w:pPr>
      <w:r>
        <w:separator/>
      </w:r>
    </w:p>
  </w:endnote>
  <w:endnote w:type="continuationSeparator" w:id="0">
    <w:p w:rsidR="001C1774" w:rsidRDefault="001C1774" w:rsidP="0062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774" w:rsidRDefault="001C1774" w:rsidP="00625C20">
      <w:pPr>
        <w:spacing w:after="0" w:line="240" w:lineRule="auto"/>
      </w:pPr>
      <w:r>
        <w:separator/>
      </w:r>
    </w:p>
  </w:footnote>
  <w:footnote w:type="continuationSeparator" w:id="0">
    <w:p w:rsidR="001C1774" w:rsidRDefault="001C1774" w:rsidP="00625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2E5"/>
    <w:multiLevelType w:val="hybridMultilevel"/>
    <w:tmpl w:val="3782E7E2"/>
    <w:lvl w:ilvl="0" w:tplc="003C616A">
      <w:numFmt w:val="bullet"/>
      <w:lvlText w:val=""/>
      <w:lvlJc w:val="left"/>
      <w:pPr>
        <w:ind w:left="405"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D9041C"/>
    <w:multiLevelType w:val="hybridMultilevel"/>
    <w:tmpl w:val="02086EDC"/>
    <w:lvl w:ilvl="0" w:tplc="167E29F4">
      <w:numFmt w:val="bullet"/>
      <w:lvlText w:val=""/>
      <w:lvlJc w:val="left"/>
      <w:pPr>
        <w:ind w:left="720" w:hanging="360"/>
      </w:pPr>
      <w:rPr>
        <w:rFonts w:ascii="Agency FB" w:eastAsia="Times New Roman" w:hAnsi="Agency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213858"/>
    <w:multiLevelType w:val="hybridMultilevel"/>
    <w:tmpl w:val="8B34F3B6"/>
    <w:lvl w:ilvl="0" w:tplc="003C616A">
      <w:numFmt w:val="bullet"/>
      <w:lvlText w:val=""/>
      <w:lvlJc w:val="left"/>
      <w:pPr>
        <w:ind w:left="405" w:hanging="360"/>
      </w:pPr>
      <w:rPr>
        <w:rFonts w:ascii="Symbol" w:eastAsia="Times New Roman" w:hAnsi="Symbol" w:cs="Times New Roman" w:hint="default"/>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637B26CF"/>
    <w:multiLevelType w:val="hybridMultilevel"/>
    <w:tmpl w:val="385E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8D66FB"/>
    <w:multiLevelType w:val="hybridMultilevel"/>
    <w:tmpl w:val="E4D8CC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40598D"/>
    <w:multiLevelType w:val="hybridMultilevel"/>
    <w:tmpl w:val="746A7B56"/>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794100BB"/>
    <w:multiLevelType w:val="hybridMultilevel"/>
    <w:tmpl w:val="5EB6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5F"/>
    <w:rsid w:val="001C1774"/>
    <w:rsid w:val="002759D3"/>
    <w:rsid w:val="00331BA6"/>
    <w:rsid w:val="003B1298"/>
    <w:rsid w:val="003D281E"/>
    <w:rsid w:val="00513A5A"/>
    <w:rsid w:val="00535A35"/>
    <w:rsid w:val="00625C20"/>
    <w:rsid w:val="0078429B"/>
    <w:rsid w:val="007911A9"/>
    <w:rsid w:val="00827B5F"/>
    <w:rsid w:val="00886F46"/>
    <w:rsid w:val="00A1028A"/>
    <w:rsid w:val="00C97DCA"/>
    <w:rsid w:val="00CC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7B5F"/>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4">
    <w:name w:val="heading 4"/>
    <w:basedOn w:val="Normal"/>
    <w:next w:val="Normal"/>
    <w:link w:val="Heading4Char"/>
    <w:uiPriority w:val="9"/>
    <w:semiHidden/>
    <w:unhideWhenUsed/>
    <w:qFormat/>
    <w:rsid w:val="003D281E"/>
    <w:pPr>
      <w:keepNext/>
      <w:keepLines/>
      <w:spacing w:before="200" w:after="0"/>
      <w:outlineLvl w:val="3"/>
    </w:pPr>
    <w:rPr>
      <w:rFonts w:asciiTheme="majorHAnsi" w:eastAsiaTheme="majorEastAsia" w:hAnsiTheme="majorHAnsi" w:cstheme="majorBidi"/>
      <w:b/>
      <w:bCs/>
      <w:i/>
      <w:iCs/>
      <w:color w:val="629DD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B5F"/>
    <w:rPr>
      <w:rFonts w:asciiTheme="majorHAnsi" w:eastAsiaTheme="majorEastAsia" w:hAnsiTheme="majorHAnsi" w:cstheme="majorBidi"/>
      <w:b/>
      <w:bCs/>
      <w:color w:val="3476B1" w:themeColor="accent1" w:themeShade="BF"/>
      <w:sz w:val="28"/>
      <w:szCs w:val="28"/>
    </w:rPr>
  </w:style>
  <w:style w:type="paragraph" w:styleId="BalloonText">
    <w:name w:val="Balloon Text"/>
    <w:basedOn w:val="Normal"/>
    <w:link w:val="BalloonTextChar"/>
    <w:uiPriority w:val="99"/>
    <w:semiHidden/>
    <w:unhideWhenUsed/>
    <w:rsid w:val="00827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B5F"/>
    <w:rPr>
      <w:rFonts w:ascii="Tahoma" w:hAnsi="Tahoma" w:cs="Tahoma"/>
      <w:sz w:val="16"/>
      <w:szCs w:val="16"/>
    </w:rPr>
  </w:style>
  <w:style w:type="character" w:styleId="PlaceholderText">
    <w:name w:val="Placeholder Text"/>
    <w:basedOn w:val="DefaultParagraphFont"/>
    <w:uiPriority w:val="99"/>
    <w:semiHidden/>
    <w:rsid w:val="00827B5F"/>
    <w:rPr>
      <w:color w:val="808080"/>
    </w:rPr>
  </w:style>
  <w:style w:type="paragraph" w:styleId="Title">
    <w:name w:val="Title"/>
    <w:link w:val="TitleChar"/>
    <w:uiPriority w:val="10"/>
    <w:qFormat/>
    <w:rsid w:val="002759D3"/>
    <w:pPr>
      <w:spacing w:after="0" w:line="271" w:lineRule="auto"/>
    </w:pPr>
    <w:rPr>
      <w:rFonts w:ascii="Agency FB" w:eastAsia="Times New Roman" w:hAnsi="Agency FB" w:cs="Times New Roman"/>
      <w:b/>
      <w:bCs/>
      <w:color w:val="006699"/>
      <w:kern w:val="28"/>
      <w:sz w:val="56"/>
      <w:szCs w:val="56"/>
    </w:rPr>
  </w:style>
  <w:style w:type="character" w:customStyle="1" w:styleId="TitleChar">
    <w:name w:val="Title Char"/>
    <w:basedOn w:val="DefaultParagraphFont"/>
    <w:link w:val="Title"/>
    <w:uiPriority w:val="10"/>
    <w:rsid w:val="002759D3"/>
    <w:rPr>
      <w:rFonts w:ascii="Agency FB" w:eastAsia="Times New Roman" w:hAnsi="Agency FB" w:cs="Times New Roman"/>
      <w:b/>
      <w:bCs/>
      <w:color w:val="006699"/>
      <w:kern w:val="28"/>
      <w:sz w:val="56"/>
      <w:szCs w:val="56"/>
    </w:rPr>
  </w:style>
  <w:style w:type="paragraph" w:styleId="BodyText3">
    <w:name w:val="Body Text 3"/>
    <w:link w:val="BodyText3Char"/>
    <w:uiPriority w:val="99"/>
    <w:unhideWhenUsed/>
    <w:rsid w:val="002759D3"/>
    <w:pPr>
      <w:spacing w:after="160" w:line="240" w:lineRule="auto"/>
    </w:pPr>
    <w:rPr>
      <w:rFonts w:ascii="Agency FB" w:eastAsia="Times New Roman" w:hAnsi="Agency FB" w:cs="Times New Roman"/>
      <w:color w:val="000000"/>
      <w:kern w:val="28"/>
      <w:sz w:val="21"/>
      <w:szCs w:val="21"/>
    </w:rPr>
  </w:style>
  <w:style w:type="character" w:customStyle="1" w:styleId="BodyText3Char">
    <w:name w:val="Body Text 3 Char"/>
    <w:basedOn w:val="DefaultParagraphFont"/>
    <w:link w:val="BodyText3"/>
    <w:uiPriority w:val="99"/>
    <w:rsid w:val="002759D3"/>
    <w:rPr>
      <w:rFonts w:ascii="Agency FB" w:eastAsia="Times New Roman" w:hAnsi="Agency FB" w:cs="Times New Roman"/>
      <w:color w:val="000000"/>
      <w:kern w:val="28"/>
      <w:sz w:val="21"/>
      <w:szCs w:val="21"/>
    </w:rPr>
  </w:style>
  <w:style w:type="paragraph" w:customStyle="1" w:styleId="msotagline">
    <w:name w:val="msotagline"/>
    <w:rsid w:val="002759D3"/>
    <w:pPr>
      <w:spacing w:after="0" w:line="271" w:lineRule="auto"/>
    </w:pPr>
    <w:rPr>
      <w:rFonts w:ascii="Agency FB" w:eastAsia="Times New Roman" w:hAnsi="Agency FB" w:cs="Times New Roman"/>
      <w:b/>
      <w:bCs/>
      <w:caps/>
      <w:color w:val="000000"/>
      <w:kern w:val="28"/>
      <w:sz w:val="24"/>
      <w:szCs w:val="24"/>
    </w:rPr>
  </w:style>
  <w:style w:type="paragraph" w:customStyle="1" w:styleId="msoaddress">
    <w:name w:val="msoaddress"/>
    <w:rsid w:val="002759D3"/>
    <w:pPr>
      <w:spacing w:after="0" w:line="271" w:lineRule="auto"/>
    </w:pPr>
    <w:rPr>
      <w:rFonts w:ascii="Agency FB" w:eastAsia="Times New Roman" w:hAnsi="Agency FB" w:cs="Times New Roman"/>
      <w:color w:val="000000"/>
      <w:kern w:val="28"/>
      <w:sz w:val="20"/>
      <w:szCs w:val="20"/>
    </w:rPr>
  </w:style>
  <w:style w:type="paragraph" w:styleId="Header">
    <w:name w:val="header"/>
    <w:basedOn w:val="Normal"/>
    <w:link w:val="HeaderChar"/>
    <w:uiPriority w:val="99"/>
    <w:unhideWhenUsed/>
    <w:rsid w:val="00625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C20"/>
  </w:style>
  <w:style w:type="paragraph" w:styleId="Footer">
    <w:name w:val="footer"/>
    <w:basedOn w:val="Normal"/>
    <w:link w:val="FooterChar"/>
    <w:uiPriority w:val="99"/>
    <w:unhideWhenUsed/>
    <w:rsid w:val="00625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C20"/>
  </w:style>
  <w:style w:type="table" w:styleId="TableGrid">
    <w:name w:val="Table Grid"/>
    <w:basedOn w:val="TableNormal"/>
    <w:uiPriority w:val="59"/>
    <w:rsid w:val="00625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3D281E"/>
    <w:rPr>
      <w:rFonts w:asciiTheme="majorHAnsi" w:eastAsiaTheme="majorEastAsia" w:hAnsiTheme="majorHAnsi" w:cstheme="majorBidi"/>
      <w:b/>
      <w:bCs/>
      <w:i/>
      <w:iCs/>
      <w:color w:val="629DD1" w:themeColor="accent1"/>
    </w:rPr>
  </w:style>
  <w:style w:type="paragraph" w:customStyle="1" w:styleId="msoorganizationname">
    <w:name w:val="msoorganizationname"/>
    <w:rsid w:val="003D281E"/>
    <w:pPr>
      <w:spacing w:after="0" w:line="271" w:lineRule="auto"/>
    </w:pPr>
    <w:rPr>
      <w:rFonts w:ascii="Agency FB" w:eastAsia="Times New Roman" w:hAnsi="Agency FB" w:cs="Times New Roman"/>
      <w:b/>
      <w:bCs/>
      <w:color w:val="FFFFFF"/>
      <w:kern w:val="28"/>
      <w:sz w:val="24"/>
      <w:szCs w:val="24"/>
    </w:rPr>
  </w:style>
  <w:style w:type="paragraph" w:styleId="ListParagraph">
    <w:name w:val="List Paragraph"/>
    <w:basedOn w:val="Normal"/>
    <w:uiPriority w:val="34"/>
    <w:qFormat/>
    <w:rsid w:val="003D28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7B5F"/>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4">
    <w:name w:val="heading 4"/>
    <w:basedOn w:val="Normal"/>
    <w:next w:val="Normal"/>
    <w:link w:val="Heading4Char"/>
    <w:uiPriority w:val="9"/>
    <w:semiHidden/>
    <w:unhideWhenUsed/>
    <w:qFormat/>
    <w:rsid w:val="003D281E"/>
    <w:pPr>
      <w:keepNext/>
      <w:keepLines/>
      <w:spacing w:before="200" w:after="0"/>
      <w:outlineLvl w:val="3"/>
    </w:pPr>
    <w:rPr>
      <w:rFonts w:asciiTheme="majorHAnsi" w:eastAsiaTheme="majorEastAsia" w:hAnsiTheme="majorHAnsi" w:cstheme="majorBidi"/>
      <w:b/>
      <w:bCs/>
      <w:i/>
      <w:iCs/>
      <w:color w:val="629DD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B5F"/>
    <w:rPr>
      <w:rFonts w:asciiTheme="majorHAnsi" w:eastAsiaTheme="majorEastAsia" w:hAnsiTheme="majorHAnsi" w:cstheme="majorBidi"/>
      <w:b/>
      <w:bCs/>
      <w:color w:val="3476B1" w:themeColor="accent1" w:themeShade="BF"/>
      <w:sz w:val="28"/>
      <w:szCs w:val="28"/>
    </w:rPr>
  </w:style>
  <w:style w:type="paragraph" w:styleId="BalloonText">
    <w:name w:val="Balloon Text"/>
    <w:basedOn w:val="Normal"/>
    <w:link w:val="BalloonTextChar"/>
    <w:uiPriority w:val="99"/>
    <w:semiHidden/>
    <w:unhideWhenUsed/>
    <w:rsid w:val="00827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B5F"/>
    <w:rPr>
      <w:rFonts w:ascii="Tahoma" w:hAnsi="Tahoma" w:cs="Tahoma"/>
      <w:sz w:val="16"/>
      <w:szCs w:val="16"/>
    </w:rPr>
  </w:style>
  <w:style w:type="character" w:styleId="PlaceholderText">
    <w:name w:val="Placeholder Text"/>
    <w:basedOn w:val="DefaultParagraphFont"/>
    <w:uiPriority w:val="99"/>
    <w:semiHidden/>
    <w:rsid w:val="00827B5F"/>
    <w:rPr>
      <w:color w:val="808080"/>
    </w:rPr>
  </w:style>
  <w:style w:type="paragraph" w:styleId="Title">
    <w:name w:val="Title"/>
    <w:link w:val="TitleChar"/>
    <w:uiPriority w:val="10"/>
    <w:qFormat/>
    <w:rsid w:val="002759D3"/>
    <w:pPr>
      <w:spacing w:after="0" w:line="271" w:lineRule="auto"/>
    </w:pPr>
    <w:rPr>
      <w:rFonts w:ascii="Agency FB" w:eastAsia="Times New Roman" w:hAnsi="Agency FB" w:cs="Times New Roman"/>
      <w:b/>
      <w:bCs/>
      <w:color w:val="006699"/>
      <w:kern w:val="28"/>
      <w:sz w:val="56"/>
      <w:szCs w:val="56"/>
    </w:rPr>
  </w:style>
  <w:style w:type="character" w:customStyle="1" w:styleId="TitleChar">
    <w:name w:val="Title Char"/>
    <w:basedOn w:val="DefaultParagraphFont"/>
    <w:link w:val="Title"/>
    <w:uiPriority w:val="10"/>
    <w:rsid w:val="002759D3"/>
    <w:rPr>
      <w:rFonts w:ascii="Agency FB" w:eastAsia="Times New Roman" w:hAnsi="Agency FB" w:cs="Times New Roman"/>
      <w:b/>
      <w:bCs/>
      <w:color w:val="006699"/>
      <w:kern w:val="28"/>
      <w:sz w:val="56"/>
      <w:szCs w:val="56"/>
    </w:rPr>
  </w:style>
  <w:style w:type="paragraph" w:styleId="BodyText3">
    <w:name w:val="Body Text 3"/>
    <w:link w:val="BodyText3Char"/>
    <w:uiPriority w:val="99"/>
    <w:unhideWhenUsed/>
    <w:rsid w:val="002759D3"/>
    <w:pPr>
      <w:spacing w:after="160" w:line="240" w:lineRule="auto"/>
    </w:pPr>
    <w:rPr>
      <w:rFonts w:ascii="Agency FB" w:eastAsia="Times New Roman" w:hAnsi="Agency FB" w:cs="Times New Roman"/>
      <w:color w:val="000000"/>
      <w:kern w:val="28"/>
      <w:sz w:val="21"/>
      <w:szCs w:val="21"/>
    </w:rPr>
  </w:style>
  <w:style w:type="character" w:customStyle="1" w:styleId="BodyText3Char">
    <w:name w:val="Body Text 3 Char"/>
    <w:basedOn w:val="DefaultParagraphFont"/>
    <w:link w:val="BodyText3"/>
    <w:uiPriority w:val="99"/>
    <w:rsid w:val="002759D3"/>
    <w:rPr>
      <w:rFonts w:ascii="Agency FB" w:eastAsia="Times New Roman" w:hAnsi="Agency FB" w:cs="Times New Roman"/>
      <w:color w:val="000000"/>
      <w:kern w:val="28"/>
      <w:sz w:val="21"/>
      <w:szCs w:val="21"/>
    </w:rPr>
  </w:style>
  <w:style w:type="paragraph" w:customStyle="1" w:styleId="msotagline">
    <w:name w:val="msotagline"/>
    <w:rsid w:val="002759D3"/>
    <w:pPr>
      <w:spacing w:after="0" w:line="271" w:lineRule="auto"/>
    </w:pPr>
    <w:rPr>
      <w:rFonts w:ascii="Agency FB" w:eastAsia="Times New Roman" w:hAnsi="Agency FB" w:cs="Times New Roman"/>
      <w:b/>
      <w:bCs/>
      <w:caps/>
      <w:color w:val="000000"/>
      <w:kern w:val="28"/>
      <w:sz w:val="24"/>
      <w:szCs w:val="24"/>
    </w:rPr>
  </w:style>
  <w:style w:type="paragraph" w:customStyle="1" w:styleId="msoaddress">
    <w:name w:val="msoaddress"/>
    <w:rsid w:val="002759D3"/>
    <w:pPr>
      <w:spacing w:after="0" w:line="271" w:lineRule="auto"/>
    </w:pPr>
    <w:rPr>
      <w:rFonts w:ascii="Agency FB" w:eastAsia="Times New Roman" w:hAnsi="Agency FB" w:cs="Times New Roman"/>
      <w:color w:val="000000"/>
      <w:kern w:val="28"/>
      <w:sz w:val="20"/>
      <w:szCs w:val="20"/>
    </w:rPr>
  </w:style>
  <w:style w:type="paragraph" w:styleId="Header">
    <w:name w:val="header"/>
    <w:basedOn w:val="Normal"/>
    <w:link w:val="HeaderChar"/>
    <w:uiPriority w:val="99"/>
    <w:unhideWhenUsed/>
    <w:rsid w:val="00625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C20"/>
  </w:style>
  <w:style w:type="paragraph" w:styleId="Footer">
    <w:name w:val="footer"/>
    <w:basedOn w:val="Normal"/>
    <w:link w:val="FooterChar"/>
    <w:uiPriority w:val="99"/>
    <w:unhideWhenUsed/>
    <w:rsid w:val="00625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C20"/>
  </w:style>
  <w:style w:type="table" w:styleId="TableGrid">
    <w:name w:val="Table Grid"/>
    <w:basedOn w:val="TableNormal"/>
    <w:uiPriority w:val="59"/>
    <w:rsid w:val="00625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3D281E"/>
    <w:rPr>
      <w:rFonts w:asciiTheme="majorHAnsi" w:eastAsiaTheme="majorEastAsia" w:hAnsiTheme="majorHAnsi" w:cstheme="majorBidi"/>
      <w:b/>
      <w:bCs/>
      <w:i/>
      <w:iCs/>
      <w:color w:val="629DD1" w:themeColor="accent1"/>
    </w:rPr>
  </w:style>
  <w:style w:type="paragraph" w:customStyle="1" w:styleId="msoorganizationname">
    <w:name w:val="msoorganizationname"/>
    <w:rsid w:val="003D281E"/>
    <w:pPr>
      <w:spacing w:after="0" w:line="271" w:lineRule="auto"/>
    </w:pPr>
    <w:rPr>
      <w:rFonts w:ascii="Agency FB" w:eastAsia="Times New Roman" w:hAnsi="Agency FB" w:cs="Times New Roman"/>
      <w:b/>
      <w:bCs/>
      <w:color w:val="FFFFFF"/>
      <w:kern w:val="28"/>
      <w:sz w:val="24"/>
      <w:szCs w:val="24"/>
    </w:rPr>
  </w:style>
  <w:style w:type="paragraph" w:styleId="ListParagraph">
    <w:name w:val="List Paragraph"/>
    <w:basedOn w:val="Normal"/>
    <w:uiPriority w:val="34"/>
    <w:qFormat/>
    <w:rsid w:val="003D2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22834-BD4E-42CE-A5DF-3229BA20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3007</TotalTime>
  <Pages>4</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sgjimmy</dc:creator>
  <cp:lastModifiedBy>sgjimmy</cp:lastModifiedBy>
  <cp:revision>4</cp:revision>
  <cp:lastPrinted>2014-07-20T22:44:00Z</cp:lastPrinted>
  <dcterms:created xsi:type="dcterms:W3CDTF">2014-07-18T20:35:00Z</dcterms:created>
  <dcterms:modified xsi:type="dcterms:W3CDTF">2014-07-20T22:49:00Z</dcterms:modified>
</cp:coreProperties>
</file>