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F" w:rsidRPr="0047663F" w:rsidRDefault="0047663F" w:rsidP="0047663F">
      <w:pPr>
        <w:pStyle w:val="NoSpacing"/>
        <w:jc w:val="center"/>
        <w:rPr>
          <w:rFonts w:ascii="Times New Roman" w:hAnsi="Times New Roman"/>
          <w:szCs w:val="28"/>
        </w:rPr>
      </w:pPr>
      <w:r w:rsidRPr="0047663F">
        <w:rPr>
          <w:rFonts w:ascii="Arial Black" w:hAnsi="Arial Black"/>
          <w:sz w:val="50"/>
          <w:szCs w:val="56"/>
        </w:rPr>
        <w:t>STUDENTS:</w:t>
      </w:r>
      <w:r w:rsidRPr="0047663F">
        <w:rPr>
          <w:rFonts w:ascii="Times New Roman" w:hAnsi="Times New Roman"/>
          <w:szCs w:val="28"/>
        </w:rPr>
        <w:t xml:space="preserve"> </w:t>
      </w:r>
    </w:p>
    <w:p w:rsidR="0047663F" w:rsidRPr="0047663F" w:rsidRDefault="0047663F" w:rsidP="0047663F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47663F">
        <w:rPr>
          <w:rFonts w:ascii="Times New Roman" w:hAnsi="Times New Roman"/>
          <w:b/>
          <w:sz w:val="26"/>
          <w:szCs w:val="28"/>
        </w:rPr>
        <w:t>Starting 2013</w:t>
      </w:r>
    </w:p>
    <w:p w:rsidR="0047663F" w:rsidRPr="0047663F" w:rsidRDefault="0047663F" w:rsidP="0047663F">
      <w:pPr>
        <w:pStyle w:val="NoSpacing"/>
        <w:rPr>
          <w:rFonts w:ascii="Times New Roman" w:hAnsi="Times New Roman"/>
          <w:sz w:val="20"/>
        </w:rPr>
      </w:pPr>
      <w:r w:rsidRPr="0047663F">
        <w:rPr>
          <w:rFonts w:ascii="Times New Roman" w:hAnsi="Times New Roman"/>
          <w:sz w:val="20"/>
        </w:rPr>
        <w:t>To graduate from Chinle High School, you must successfully complete the following requirements and pass all AIMS tests.</w:t>
      </w:r>
    </w:p>
    <w:p w:rsidR="0047663F" w:rsidRPr="0047663F" w:rsidRDefault="0047663F" w:rsidP="0047663F">
      <w:pPr>
        <w:pStyle w:val="NoSpacing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3F" w:rsidRPr="0047663F" w:rsidRDefault="0047663F">
            <w:pPr>
              <w:pStyle w:val="NoSpacing"/>
              <w:jc w:val="center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SUBJECT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CREDITS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ENGLISH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7663F">
              <w:rPr>
                <w:rFonts w:ascii="Times New Roman" w:hAnsi="Times New Roman"/>
                <w:szCs w:val="24"/>
              </w:rPr>
              <w:t xml:space="preserve">9, 10, 11, </w:t>
            </w:r>
            <w:proofErr w:type="spellStart"/>
            <w:r w:rsidRPr="0047663F">
              <w:rPr>
                <w:rFonts w:ascii="Times New Roman" w:hAnsi="Times New Roman"/>
                <w:szCs w:val="24"/>
              </w:rPr>
              <w:t>Adv</w:t>
            </w:r>
            <w:proofErr w:type="spellEnd"/>
            <w:r w:rsidRPr="0047663F">
              <w:rPr>
                <w:rFonts w:ascii="Times New Roman" w:hAnsi="Times New Roman"/>
                <w:szCs w:val="24"/>
              </w:rPr>
              <w:t xml:space="preserve"> Comp, World Lit, AP </w:t>
            </w:r>
            <w:proofErr w:type="spellStart"/>
            <w:r w:rsidRPr="0047663F">
              <w:rPr>
                <w:rFonts w:ascii="Times New Roman" w:hAnsi="Times New Roman"/>
                <w:szCs w:val="24"/>
              </w:rPr>
              <w:t>Eng</w:t>
            </w:r>
            <w:proofErr w:type="spellEnd"/>
            <w:r w:rsidRPr="0047663F">
              <w:rPr>
                <w:rFonts w:ascii="Times New Roman" w:hAnsi="Times New Roman"/>
                <w:szCs w:val="24"/>
              </w:rPr>
              <w:t xml:space="preserve"> Lang &amp; Compos, AP Lit &amp; Compos &amp; ELL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 xml:space="preserve">4.0 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MATH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Algebra I, Algebra II, Geometry, Honors Geometry,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Pre Calculus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>, Calculus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4.0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SCIENCE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Integrated Science, Biology, Chemistry, Physics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3.0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b/>
                <w:sz w:val="26"/>
                <w:szCs w:val="28"/>
              </w:rPr>
            </w:pPr>
            <w:r w:rsidRPr="0047663F">
              <w:rPr>
                <w:rFonts w:ascii="Arial Black" w:hAnsi="Arial Black"/>
                <w:b/>
                <w:sz w:val="26"/>
                <w:szCs w:val="28"/>
              </w:rPr>
              <w:t>SOCIAL STUDIES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World History, American History, AP American History, American Government and Free Enterprise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3.0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FINE ARTS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Basic Design, Ceramics, Drawing, Painting, Sculpture, Intro Guitar, Advance Guitar, Beginning Band, Intermediate Band, Advance Concert/Marching Band.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1.0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ELECTIVES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Fitness Program, Health, Physical Education, Weightlifting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Language:  Navajo Language I/ II, Spanish I/II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JROTC I/II/ III/IV &amp; Staff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College Advisement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 xml:space="preserve">CAREER TECHNICAL EDUCATION 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Career Exploration ½ credit and Study Skills ½ credit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BUSINESS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Accounting 1 – 3, Business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Mgmt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&amp; Admin Serv.-1, 2, &amp; 3, Sales &amp; Marketing 1, 2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HEALTH/HUMAN SERVICES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Cosmetology, Beauty School 1 &amp; 2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Culinary Arts  1 &amp; 2, Advanced Culinary Arts- 2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Education Profession 1 &amp; 2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Intro Health Occupation, Medical Terminology, Advanced Health/CNA -2hr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INDUSTRIAL TECHNOLOGY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Automotive Tech I, Advanced Auto Tech -2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Construction Tech 1 &amp; 2, Advanced Construction Tech -2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Drafting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Fundamentals of Electronics, Electronics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Heavy Equipment 1 &amp; 2, Advanced Heavy Equipment – 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Intro Media, Interim Media, Advanced Media &amp; Communication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Welding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NATURAL RESOURCES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Animal Science, Intro to Agriculture, Agriculture I &amp; II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7.0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63F" w:rsidRPr="0047663F" w:rsidRDefault="0047663F">
            <w:pPr>
              <w:pStyle w:val="NoSpacing"/>
              <w:jc w:val="right"/>
              <w:rPr>
                <w:rFonts w:ascii="Arial Black" w:hAnsi="Arial Black"/>
                <w:sz w:val="24"/>
                <w:szCs w:val="28"/>
              </w:rPr>
            </w:pPr>
            <w:r w:rsidRPr="0047663F">
              <w:rPr>
                <w:rFonts w:ascii="Arial Black" w:hAnsi="Arial Black"/>
                <w:sz w:val="24"/>
                <w:szCs w:val="28"/>
              </w:rPr>
              <w:t>TOTAL: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4"/>
                <w:szCs w:val="30"/>
              </w:rPr>
            </w:pPr>
            <w:r w:rsidRPr="0047663F">
              <w:rPr>
                <w:rFonts w:ascii="Arial Black" w:hAnsi="Arial Black"/>
                <w:sz w:val="24"/>
                <w:szCs w:val="30"/>
              </w:rPr>
              <w:t>22.0 Credits</w:t>
            </w:r>
          </w:p>
        </w:tc>
      </w:tr>
    </w:tbl>
    <w:p w:rsidR="007D6761" w:rsidRDefault="007D6761" w:rsidP="0047663F">
      <w:pPr>
        <w:rPr>
          <w:sz w:val="20"/>
        </w:rPr>
      </w:pPr>
    </w:p>
    <w:p w:rsidR="00476177" w:rsidRPr="00486F73" w:rsidRDefault="007D6761" w:rsidP="00486F73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486F73">
        <w:rPr>
          <w:b/>
          <w:sz w:val="32"/>
        </w:rPr>
        <w:t>CHINLE HIGH SCHOOL</w:t>
      </w:r>
    </w:p>
    <w:p w:rsidR="007D6761" w:rsidRPr="00486F73" w:rsidRDefault="007D6761" w:rsidP="00486F73">
      <w:pPr>
        <w:pStyle w:val="NoSpacing"/>
        <w:jc w:val="center"/>
        <w:rPr>
          <w:b/>
          <w:sz w:val="32"/>
        </w:rPr>
      </w:pPr>
      <w:r w:rsidRPr="00486F73">
        <w:rPr>
          <w:b/>
          <w:sz w:val="32"/>
        </w:rPr>
        <w:t>COURSE REQUIREMENTS</w:t>
      </w:r>
    </w:p>
    <w:p w:rsidR="007D6761" w:rsidRDefault="007D6761" w:rsidP="007D6761">
      <w:pPr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45"/>
        <w:gridCol w:w="855"/>
        <w:gridCol w:w="900"/>
        <w:gridCol w:w="861"/>
        <w:gridCol w:w="969"/>
        <w:gridCol w:w="1680"/>
        <w:gridCol w:w="810"/>
        <w:gridCol w:w="45"/>
        <w:gridCol w:w="855"/>
        <w:gridCol w:w="810"/>
        <w:gridCol w:w="828"/>
      </w:tblGrid>
      <w:tr w:rsidR="007D6761" w:rsidTr="00486F73">
        <w:trPr>
          <w:trHeight w:val="244"/>
        </w:trPr>
        <w:tc>
          <w:tcPr>
            <w:tcW w:w="5019" w:type="dxa"/>
            <w:gridSpan w:val="6"/>
            <w:vAlign w:val="bottom"/>
          </w:tcPr>
          <w:p w:rsidR="007D6761" w:rsidRPr="006D5E16" w:rsidRDefault="007D6761" w:rsidP="007D6761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ENGLISH (4 Credits)</w:t>
            </w:r>
          </w:p>
        </w:tc>
        <w:tc>
          <w:tcPr>
            <w:tcW w:w="969" w:type="dxa"/>
            <w:vAlign w:val="bottom"/>
          </w:tcPr>
          <w:p w:rsidR="007D6761" w:rsidRPr="006D5E16" w:rsidRDefault="007D6761" w:rsidP="007D6761">
            <w:pPr>
              <w:jc w:val="center"/>
              <w:rPr>
                <w:b/>
                <w:sz w:val="24"/>
              </w:rPr>
            </w:pPr>
          </w:p>
        </w:tc>
        <w:tc>
          <w:tcPr>
            <w:tcW w:w="5028" w:type="dxa"/>
            <w:gridSpan w:val="6"/>
            <w:vAlign w:val="bottom"/>
          </w:tcPr>
          <w:p w:rsidR="007D6761" w:rsidRPr="006D5E16" w:rsidRDefault="007D6761" w:rsidP="007D6761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MATH (4 Credits)</w:t>
            </w:r>
          </w:p>
        </w:tc>
      </w:tr>
      <w:tr w:rsidR="00486F73" w:rsidTr="00486F73">
        <w:trPr>
          <w:trHeight w:val="244"/>
        </w:trPr>
        <w:tc>
          <w:tcPr>
            <w:tcW w:w="1548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855" w:type="dxa"/>
            <w:gridSpan w:val="2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dxa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61" w:type="dxa"/>
            <w:vMerge w:val="restart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969" w:type="dxa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855" w:type="dxa"/>
            <w:gridSpan w:val="2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dxa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vMerge w:val="restart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28" w:type="dxa"/>
            <w:vMerge w:val="restart"/>
            <w:vAlign w:val="bottom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 w:rsidR="00486F73" w:rsidTr="00486F73">
        <w:trPr>
          <w:trHeight w:val="244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7D676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86F73" w:rsidRPr="007D6761" w:rsidRDefault="00486F73" w:rsidP="007D676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SPRING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7D676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86F73" w:rsidRPr="007D6761" w:rsidRDefault="00486F73" w:rsidP="007D6761">
            <w:pPr>
              <w:jc w:val="center"/>
              <w:rPr>
                <w:i/>
                <w:sz w:val="20"/>
              </w:rPr>
            </w:pPr>
            <w:r w:rsidRPr="007D6761">
              <w:rPr>
                <w:i/>
                <w:sz w:val="20"/>
              </w:rPr>
              <w:t>SPRING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86F73" w:rsidRDefault="00486F73" w:rsidP="007D6761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</w:pPr>
          </w:p>
        </w:tc>
      </w:tr>
    </w:tbl>
    <w:p w:rsidR="00486F73" w:rsidRDefault="00486F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900"/>
        <w:gridCol w:w="900"/>
        <w:gridCol w:w="861"/>
        <w:gridCol w:w="969"/>
        <w:gridCol w:w="1680"/>
        <w:gridCol w:w="810"/>
        <w:gridCol w:w="900"/>
        <w:gridCol w:w="810"/>
        <w:gridCol w:w="828"/>
      </w:tblGrid>
      <w:tr w:rsidR="00486F73" w:rsidRPr="007D6761" w:rsidTr="00486F73">
        <w:trPr>
          <w:trHeight w:val="245"/>
        </w:trPr>
        <w:tc>
          <w:tcPr>
            <w:tcW w:w="5019" w:type="dxa"/>
            <w:gridSpan w:val="5"/>
          </w:tcPr>
          <w:p w:rsidR="00486F73" w:rsidRPr="006D5E16" w:rsidRDefault="00486F73" w:rsidP="00486F73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SCIENCE (3 Credits)</w:t>
            </w:r>
          </w:p>
        </w:tc>
        <w:tc>
          <w:tcPr>
            <w:tcW w:w="969" w:type="dxa"/>
          </w:tcPr>
          <w:p w:rsidR="00486F73" w:rsidRPr="006D5E16" w:rsidRDefault="00486F73" w:rsidP="007D6761">
            <w:pPr>
              <w:jc w:val="center"/>
              <w:rPr>
                <w:sz w:val="24"/>
              </w:rPr>
            </w:pPr>
          </w:p>
        </w:tc>
        <w:tc>
          <w:tcPr>
            <w:tcW w:w="5028" w:type="dxa"/>
            <w:gridSpan w:val="5"/>
          </w:tcPr>
          <w:p w:rsidR="00486F73" w:rsidRPr="006D5E16" w:rsidRDefault="00486F73" w:rsidP="00486F73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SOCIAL SCIENCE (3 Credits)</w:t>
            </w:r>
          </w:p>
        </w:tc>
      </w:tr>
      <w:tr w:rsidR="00486F73" w:rsidRPr="007D6761" w:rsidTr="00486F73">
        <w:trPr>
          <w:trHeight w:val="245"/>
        </w:trPr>
        <w:tc>
          <w:tcPr>
            <w:tcW w:w="1548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710" w:type="dxa"/>
            <w:gridSpan w:val="2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61" w:type="dxa"/>
            <w:vMerge w:val="restart"/>
            <w:vAlign w:val="bottom"/>
          </w:tcPr>
          <w:p w:rsidR="00486F73" w:rsidRPr="00DE0FAD" w:rsidRDefault="00486F73" w:rsidP="00486F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969" w:type="dxa"/>
          </w:tcPr>
          <w:p w:rsidR="00486F73" w:rsidRPr="007D6761" w:rsidRDefault="00486F73" w:rsidP="007D6761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486F73" w:rsidRPr="007D6761" w:rsidRDefault="00486F73" w:rsidP="00486F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710" w:type="dxa"/>
            <w:gridSpan w:val="2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28" w:type="dxa"/>
            <w:vMerge w:val="restart"/>
            <w:vAlign w:val="bottom"/>
          </w:tcPr>
          <w:p w:rsidR="00486F73" w:rsidRPr="006D3811" w:rsidRDefault="00486F73" w:rsidP="00486F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 w:rsidR="00486F73" w:rsidRPr="007D6761" w:rsidTr="00486F73">
        <w:trPr>
          <w:trHeight w:val="245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 w:rsidRPr="007D6761">
              <w:rPr>
                <w:i/>
                <w:sz w:val="20"/>
              </w:rPr>
              <w:t>SPRING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</w:tcPr>
          <w:p w:rsidR="00486F73" w:rsidRPr="007D6761" w:rsidRDefault="00486F73" w:rsidP="007D6761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 w:rsidRPr="007D6761">
              <w:rPr>
                <w:i/>
                <w:sz w:val="20"/>
              </w:rPr>
              <w:t>SPRING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</w:tr>
      <w:tr w:rsidR="00486F73" w:rsidRPr="007D6761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</w:tr>
      <w:tr w:rsidR="00486F73" w:rsidRPr="007D6761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</w:tr>
      <w:tr w:rsidR="00486F73" w:rsidRPr="007D6761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</w:tr>
      <w:tr w:rsidR="00486F73" w:rsidRPr="007D6761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486F73" w:rsidRDefault="006D5E16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900"/>
        <w:gridCol w:w="900"/>
        <w:gridCol w:w="861"/>
        <w:gridCol w:w="969"/>
        <w:gridCol w:w="1680"/>
        <w:gridCol w:w="810"/>
        <w:gridCol w:w="900"/>
        <w:gridCol w:w="810"/>
        <w:gridCol w:w="828"/>
      </w:tblGrid>
      <w:tr w:rsidR="00486F73" w:rsidRPr="007D6761" w:rsidTr="00486F73">
        <w:trPr>
          <w:trHeight w:val="245"/>
        </w:trPr>
        <w:tc>
          <w:tcPr>
            <w:tcW w:w="5019" w:type="dxa"/>
            <w:gridSpan w:val="5"/>
          </w:tcPr>
          <w:p w:rsidR="00486F73" w:rsidRPr="006D5E16" w:rsidRDefault="00486F73" w:rsidP="00486F73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FINE ARTS (1 Credit)</w:t>
            </w:r>
          </w:p>
        </w:tc>
        <w:tc>
          <w:tcPr>
            <w:tcW w:w="969" w:type="dxa"/>
          </w:tcPr>
          <w:p w:rsidR="00486F73" w:rsidRPr="006D5E16" w:rsidRDefault="00486F73" w:rsidP="007D6761">
            <w:pPr>
              <w:jc w:val="center"/>
              <w:rPr>
                <w:sz w:val="24"/>
              </w:rPr>
            </w:pPr>
          </w:p>
        </w:tc>
        <w:tc>
          <w:tcPr>
            <w:tcW w:w="5028" w:type="dxa"/>
            <w:gridSpan w:val="5"/>
          </w:tcPr>
          <w:p w:rsidR="00486F73" w:rsidRPr="006D5E16" w:rsidRDefault="00486F73" w:rsidP="00486F73">
            <w:pPr>
              <w:jc w:val="center"/>
              <w:rPr>
                <w:b/>
                <w:sz w:val="24"/>
              </w:rPr>
            </w:pPr>
            <w:r w:rsidRPr="006D5E16">
              <w:rPr>
                <w:b/>
                <w:sz w:val="24"/>
              </w:rPr>
              <w:t>ELECTIVES (7 Credits)</w:t>
            </w:r>
          </w:p>
        </w:tc>
      </w:tr>
      <w:tr w:rsidR="00486F73" w:rsidRPr="007D6761" w:rsidTr="00486F73">
        <w:trPr>
          <w:trHeight w:val="245"/>
        </w:trPr>
        <w:tc>
          <w:tcPr>
            <w:tcW w:w="1548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710" w:type="dxa"/>
            <w:gridSpan w:val="2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86F73" w:rsidRPr="00DE0FAD" w:rsidRDefault="00486F73" w:rsidP="00486F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61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969" w:type="dxa"/>
          </w:tcPr>
          <w:p w:rsidR="00486F73" w:rsidRPr="007D6761" w:rsidRDefault="00486F73" w:rsidP="007D6761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710" w:type="dxa"/>
            <w:gridSpan w:val="2"/>
            <w:vAlign w:val="bottom"/>
          </w:tcPr>
          <w:p w:rsidR="00486F73" w:rsidRPr="00DE0FAD" w:rsidRDefault="00486F73" w:rsidP="00486F73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28" w:type="dxa"/>
            <w:vMerge w:val="restart"/>
            <w:vAlign w:val="bottom"/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 w:rsidR="00486F73" w:rsidRPr="007D6761" w:rsidTr="00486F73">
        <w:trPr>
          <w:trHeight w:val="24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 w:rsidRPr="007D6761">
              <w:rPr>
                <w:i/>
                <w:sz w:val="20"/>
              </w:rPr>
              <w:t>SPRING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486F73" w:rsidRPr="007D6761" w:rsidRDefault="00486F73" w:rsidP="007D6761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486F73" w:rsidRPr="00486F73" w:rsidRDefault="00486F73" w:rsidP="007D6761">
            <w:pPr>
              <w:jc w:val="center"/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6F73" w:rsidRPr="007D6761" w:rsidRDefault="00486F73" w:rsidP="00486F73">
            <w:pPr>
              <w:jc w:val="center"/>
              <w:rPr>
                <w:i/>
                <w:sz w:val="20"/>
              </w:rPr>
            </w:pPr>
            <w:r w:rsidRPr="007D6761">
              <w:rPr>
                <w:i/>
                <w:sz w:val="20"/>
              </w:rPr>
              <w:t>SPRING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86F73" w:rsidRDefault="00486F73" w:rsidP="00486F73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6D5E16" w:rsidP="006D5E1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C4175F8" wp14:editId="26579D10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146685</wp:posOffset>
                  </wp:positionV>
                  <wp:extent cx="1938020" cy="97790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c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  <w:tr w:rsidR="00486F73" w:rsidRPr="006D5E16" w:rsidTr="006D5E16">
        <w:trPr>
          <w:trHeight w:val="432"/>
        </w:trPr>
        <w:tc>
          <w:tcPr>
            <w:tcW w:w="1548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left w:val="nil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73" w:rsidRPr="006D5E16" w:rsidRDefault="00486F73" w:rsidP="006D5E16">
            <w:pPr>
              <w:jc w:val="center"/>
              <w:rPr>
                <w:b/>
                <w:sz w:val="20"/>
              </w:rPr>
            </w:pPr>
          </w:p>
        </w:tc>
      </w:tr>
    </w:tbl>
    <w:p w:rsidR="007D6761" w:rsidRPr="007D6761" w:rsidRDefault="007D6761" w:rsidP="007D6761">
      <w:pPr>
        <w:jc w:val="center"/>
        <w:rPr>
          <w:b/>
          <w:sz w:val="20"/>
        </w:rPr>
      </w:pPr>
    </w:p>
    <w:sectPr w:rsidR="007D6761" w:rsidRPr="007D6761" w:rsidSect="004766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16" w:rsidRDefault="006D5E16" w:rsidP="006D5E16">
      <w:pPr>
        <w:spacing w:after="0" w:line="240" w:lineRule="auto"/>
      </w:pPr>
      <w:r>
        <w:separator/>
      </w:r>
    </w:p>
  </w:endnote>
  <w:endnote w:type="continuationSeparator" w:id="0">
    <w:p w:rsidR="006D5E16" w:rsidRDefault="006D5E16" w:rsidP="006D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16" w:rsidRDefault="006D5E16" w:rsidP="006D5E16">
      <w:pPr>
        <w:spacing w:after="0" w:line="240" w:lineRule="auto"/>
      </w:pPr>
      <w:r>
        <w:separator/>
      </w:r>
    </w:p>
  </w:footnote>
  <w:footnote w:type="continuationSeparator" w:id="0">
    <w:p w:rsidR="006D5E16" w:rsidRDefault="006D5E16" w:rsidP="006D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16" w:rsidRDefault="006D5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F"/>
    <w:rsid w:val="00476177"/>
    <w:rsid w:val="0047663F"/>
    <w:rsid w:val="00486F73"/>
    <w:rsid w:val="006D5E16"/>
    <w:rsid w:val="007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D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D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2</cp:revision>
  <cp:lastPrinted>2013-05-20T21:09:00Z</cp:lastPrinted>
  <dcterms:created xsi:type="dcterms:W3CDTF">2013-05-20T21:15:00Z</dcterms:created>
  <dcterms:modified xsi:type="dcterms:W3CDTF">2013-05-20T21:15:00Z</dcterms:modified>
</cp:coreProperties>
</file>